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5D4B3B" w14:textId="58A2A45F" w:rsidR="00B03F0E" w:rsidRDefault="001B75CB">
      <w:pPr>
        <w:rPr>
          <w:b/>
          <w:bCs/>
          <w:sz w:val="56"/>
          <w:szCs w:val="56"/>
        </w:rPr>
      </w:pPr>
      <w:r>
        <w:rPr>
          <w:b/>
          <w:bCs/>
          <w:sz w:val="56"/>
          <w:szCs w:val="56"/>
        </w:rPr>
        <w:t>ML DEVELOPMENT PROCESS</w:t>
      </w:r>
    </w:p>
    <w:p w14:paraId="040401F1" w14:textId="03CF4AB5" w:rsidR="001B75CB" w:rsidRDefault="001B75CB">
      <w:pPr>
        <w:rPr>
          <w:b/>
          <w:bCs/>
          <w:sz w:val="24"/>
          <w:szCs w:val="24"/>
        </w:rPr>
      </w:pPr>
      <w:r>
        <w:rPr>
          <w:b/>
          <w:bCs/>
          <w:sz w:val="24"/>
          <w:szCs w:val="24"/>
        </w:rPr>
        <w:t>ITERATIVE LOOP OF ML DEVELOPMENT</w:t>
      </w:r>
    </w:p>
    <w:p w14:paraId="49237693" w14:textId="77777777" w:rsidR="00A40B58" w:rsidRPr="00A40B58" w:rsidRDefault="00A40B58" w:rsidP="00A40B58">
      <w:pPr>
        <w:rPr>
          <w:b/>
          <w:bCs/>
          <w:sz w:val="24"/>
          <w:szCs w:val="24"/>
          <w:u w:val="single"/>
        </w:rPr>
      </w:pPr>
      <w:r w:rsidRPr="00A40B58">
        <w:rPr>
          <w:b/>
          <w:bCs/>
          <w:sz w:val="24"/>
          <w:szCs w:val="24"/>
          <w:u w:val="single"/>
        </w:rPr>
        <w:t>Iterative loop of machine learning development</w:t>
      </w:r>
    </w:p>
    <w:p w14:paraId="7088CA8E" w14:textId="77777777" w:rsidR="00A40B58" w:rsidRPr="00A40B58" w:rsidRDefault="00A40B58" w:rsidP="00A40B58">
      <w:pPr>
        <w:numPr>
          <w:ilvl w:val="0"/>
          <w:numId w:val="1"/>
        </w:numPr>
        <w:rPr>
          <w:b/>
          <w:bCs/>
          <w:sz w:val="24"/>
          <w:szCs w:val="24"/>
        </w:rPr>
      </w:pPr>
      <w:r w:rsidRPr="00A40B58">
        <w:rPr>
          <w:b/>
          <w:bCs/>
          <w:sz w:val="24"/>
          <w:szCs w:val="24"/>
        </w:rPr>
        <w:t>The process begins with selecting the overall architecture, including the machine learning model, data, and hyperparameters.</w:t>
      </w:r>
    </w:p>
    <w:p w14:paraId="1EC6CFAB" w14:textId="16EF4ABB" w:rsidR="001B75CB" w:rsidRDefault="00A40B58" w:rsidP="00A40B58">
      <w:pPr>
        <w:numPr>
          <w:ilvl w:val="0"/>
          <w:numId w:val="1"/>
        </w:numPr>
        <w:rPr>
          <w:b/>
          <w:bCs/>
          <w:sz w:val="24"/>
          <w:szCs w:val="24"/>
        </w:rPr>
      </w:pPr>
      <w:r w:rsidRPr="00A40B58">
        <w:rPr>
          <w:b/>
          <w:bCs/>
          <w:sz w:val="24"/>
          <w:szCs w:val="24"/>
        </w:rPr>
        <w:t>After implementing and training the model, diagnostics such as bias and variance analysis are performed to guide further improvements.</w:t>
      </w:r>
    </w:p>
    <w:p w14:paraId="6A4A89FD" w14:textId="13D48E57" w:rsidR="00A40B58" w:rsidRDefault="00626210" w:rsidP="00A40B58">
      <w:pPr>
        <w:ind w:left="360"/>
        <w:rPr>
          <w:b/>
          <w:bCs/>
          <w:sz w:val="24"/>
          <w:szCs w:val="24"/>
        </w:rPr>
      </w:pPr>
      <w:r w:rsidRPr="00626210">
        <w:rPr>
          <w:b/>
          <w:bCs/>
          <w:noProof/>
          <w:sz w:val="24"/>
          <w:szCs w:val="24"/>
        </w:rPr>
        <w:drawing>
          <wp:inline distT="0" distB="0" distL="0" distR="0" wp14:anchorId="5C656523" wp14:editId="5D456F4E">
            <wp:extent cx="4343400" cy="2365146"/>
            <wp:effectExtent l="0" t="0" r="0" b="0"/>
            <wp:docPr id="102561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12102" name=""/>
                    <pic:cNvPicPr/>
                  </pic:nvPicPr>
                  <pic:blipFill>
                    <a:blip r:embed="rId5"/>
                    <a:stretch>
                      <a:fillRect/>
                    </a:stretch>
                  </pic:blipFill>
                  <pic:spPr>
                    <a:xfrm>
                      <a:off x="0" y="0"/>
                      <a:ext cx="4352912" cy="2370326"/>
                    </a:xfrm>
                    <a:prstGeom prst="rect">
                      <a:avLst/>
                    </a:prstGeom>
                  </pic:spPr>
                </pic:pic>
              </a:graphicData>
            </a:graphic>
          </wp:inline>
        </w:drawing>
      </w:r>
    </w:p>
    <w:p w14:paraId="10FF08F5" w14:textId="77777777" w:rsidR="00626210" w:rsidRDefault="00626210" w:rsidP="00626210">
      <w:pPr>
        <w:rPr>
          <w:b/>
          <w:bCs/>
          <w:sz w:val="24"/>
          <w:szCs w:val="24"/>
        </w:rPr>
      </w:pPr>
    </w:p>
    <w:p w14:paraId="38E2D982" w14:textId="77777777" w:rsidR="007E48D2" w:rsidRPr="007E48D2" w:rsidRDefault="007E48D2" w:rsidP="007E48D2">
      <w:pPr>
        <w:rPr>
          <w:b/>
          <w:bCs/>
          <w:sz w:val="24"/>
          <w:szCs w:val="24"/>
          <w:u w:val="single"/>
        </w:rPr>
      </w:pPr>
      <w:r w:rsidRPr="007E48D2">
        <w:rPr>
          <w:b/>
          <w:bCs/>
          <w:sz w:val="24"/>
          <w:szCs w:val="24"/>
          <w:u w:val="single"/>
        </w:rPr>
        <w:t>Building a spam classifier example</w:t>
      </w:r>
    </w:p>
    <w:p w14:paraId="71BF1E99" w14:textId="77777777" w:rsidR="007E48D2" w:rsidRPr="007E48D2" w:rsidRDefault="007E48D2" w:rsidP="007E48D2">
      <w:pPr>
        <w:numPr>
          <w:ilvl w:val="0"/>
          <w:numId w:val="2"/>
        </w:numPr>
        <w:rPr>
          <w:b/>
          <w:bCs/>
          <w:sz w:val="24"/>
          <w:szCs w:val="24"/>
        </w:rPr>
      </w:pPr>
      <w:r w:rsidRPr="007E48D2">
        <w:rPr>
          <w:b/>
          <w:bCs/>
          <w:sz w:val="24"/>
          <w:szCs w:val="24"/>
        </w:rPr>
        <w:t>A supervised learning algorithm can be trained to classify emails as spam or non-spam based on features derived from the email content.</w:t>
      </w:r>
    </w:p>
    <w:p w14:paraId="6AA94DB7" w14:textId="556414A2" w:rsidR="00626210" w:rsidRDefault="007E48D2" w:rsidP="00626210">
      <w:pPr>
        <w:numPr>
          <w:ilvl w:val="0"/>
          <w:numId w:val="2"/>
        </w:numPr>
        <w:rPr>
          <w:b/>
          <w:bCs/>
          <w:sz w:val="24"/>
          <w:szCs w:val="24"/>
        </w:rPr>
      </w:pPr>
      <w:r w:rsidRPr="007E48D2">
        <w:rPr>
          <w:b/>
          <w:bCs/>
          <w:sz w:val="24"/>
          <w:szCs w:val="24"/>
        </w:rPr>
        <w:t>Features can be constructed using the presence of specific words or by counting their occurrences, which helps in training classification algorithms like logistic regression or neural networks.</w:t>
      </w:r>
    </w:p>
    <w:p w14:paraId="18A6C80C" w14:textId="77777777" w:rsidR="002578E3" w:rsidRDefault="00E251FA" w:rsidP="002578E3">
      <w:pPr>
        <w:ind w:left="360"/>
        <w:rPr>
          <w:b/>
          <w:bCs/>
          <w:sz w:val="24"/>
          <w:szCs w:val="24"/>
        </w:rPr>
      </w:pPr>
      <w:r w:rsidRPr="00E251FA">
        <w:rPr>
          <w:b/>
          <w:bCs/>
          <w:noProof/>
          <w:sz w:val="24"/>
          <w:szCs w:val="24"/>
        </w:rPr>
        <w:drawing>
          <wp:inline distT="0" distB="0" distL="0" distR="0" wp14:anchorId="4A68C01C" wp14:editId="61754597">
            <wp:extent cx="4303059" cy="2132460"/>
            <wp:effectExtent l="0" t="0" r="2540" b="1270"/>
            <wp:docPr id="1302189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89834" name=""/>
                    <pic:cNvPicPr/>
                  </pic:nvPicPr>
                  <pic:blipFill>
                    <a:blip r:embed="rId6"/>
                    <a:stretch>
                      <a:fillRect/>
                    </a:stretch>
                  </pic:blipFill>
                  <pic:spPr>
                    <a:xfrm>
                      <a:off x="0" y="0"/>
                      <a:ext cx="4308034" cy="2134926"/>
                    </a:xfrm>
                    <a:prstGeom prst="rect">
                      <a:avLst/>
                    </a:prstGeom>
                  </pic:spPr>
                </pic:pic>
              </a:graphicData>
            </a:graphic>
          </wp:inline>
        </w:drawing>
      </w:r>
    </w:p>
    <w:p w14:paraId="0F04469D" w14:textId="29DCDA13" w:rsidR="002578E3" w:rsidRPr="002578E3" w:rsidRDefault="002578E3" w:rsidP="002578E3">
      <w:pPr>
        <w:rPr>
          <w:b/>
          <w:bCs/>
          <w:sz w:val="24"/>
          <w:szCs w:val="24"/>
          <w:u w:val="single"/>
        </w:rPr>
      </w:pPr>
      <w:r w:rsidRPr="002578E3">
        <w:rPr>
          <w:b/>
          <w:bCs/>
          <w:sz w:val="24"/>
          <w:szCs w:val="24"/>
          <w:u w:val="single"/>
        </w:rPr>
        <w:lastRenderedPageBreak/>
        <w:t>Improving model performance</w:t>
      </w:r>
    </w:p>
    <w:p w14:paraId="3215BA6C" w14:textId="77777777" w:rsidR="002578E3" w:rsidRPr="002578E3" w:rsidRDefault="002578E3" w:rsidP="002578E3">
      <w:pPr>
        <w:numPr>
          <w:ilvl w:val="0"/>
          <w:numId w:val="3"/>
        </w:numPr>
        <w:rPr>
          <w:b/>
          <w:bCs/>
          <w:sz w:val="24"/>
          <w:szCs w:val="24"/>
        </w:rPr>
      </w:pPr>
      <w:r w:rsidRPr="002578E3">
        <w:rPr>
          <w:b/>
          <w:bCs/>
          <w:sz w:val="24"/>
          <w:szCs w:val="24"/>
        </w:rPr>
        <w:t>If the initial model performance is unsatisfactory, various strategies can be explored, such as collecting more data or developing sophisticated features based on email routing and content.</w:t>
      </w:r>
    </w:p>
    <w:p w14:paraId="36AF7137" w14:textId="5A3FEB5E" w:rsidR="00E251FA" w:rsidRDefault="002578E3" w:rsidP="00E251FA">
      <w:pPr>
        <w:numPr>
          <w:ilvl w:val="0"/>
          <w:numId w:val="3"/>
        </w:numPr>
        <w:rPr>
          <w:b/>
          <w:bCs/>
          <w:sz w:val="24"/>
          <w:szCs w:val="24"/>
        </w:rPr>
      </w:pPr>
      <w:r w:rsidRPr="002578E3">
        <w:rPr>
          <w:b/>
          <w:bCs/>
          <w:sz w:val="24"/>
          <w:szCs w:val="24"/>
        </w:rPr>
        <w:t>Understanding whether the model suffers from high bias or high variance is crucial in deciding the most effective direction for improvement.</w:t>
      </w:r>
    </w:p>
    <w:p w14:paraId="54E7B44C" w14:textId="5F7BDE18" w:rsidR="002578E3" w:rsidRDefault="00E03956" w:rsidP="002578E3">
      <w:pPr>
        <w:ind w:left="360"/>
        <w:rPr>
          <w:b/>
          <w:bCs/>
          <w:sz w:val="24"/>
          <w:szCs w:val="24"/>
        </w:rPr>
      </w:pPr>
      <w:r w:rsidRPr="00E03956">
        <w:rPr>
          <w:b/>
          <w:bCs/>
          <w:noProof/>
          <w:sz w:val="24"/>
          <w:szCs w:val="24"/>
        </w:rPr>
        <w:drawing>
          <wp:inline distT="0" distB="0" distL="0" distR="0" wp14:anchorId="2E0418C9" wp14:editId="195F5F70">
            <wp:extent cx="4572000" cy="2535216"/>
            <wp:effectExtent l="0" t="0" r="0" b="0"/>
            <wp:docPr id="194267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75376" name=""/>
                    <pic:cNvPicPr/>
                  </pic:nvPicPr>
                  <pic:blipFill>
                    <a:blip r:embed="rId7"/>
                    <a:stretch>
                      <a:fillRect/>
                    </a:stretch>
                  </pic:blipFill>
                  <pic:spPr>
                    <a:xfrm>
                      <a:off x="0" y="0"/>
                      <a:ext cx="4582320" cy="2540939"/>
                    </a:xfrm>
                    <a:prstGeom prst="rect">
                      <a:avLst/>
                    </a:prstGeom>
                  </pic:spPr>
                </pic:pic>
              </a:graphicData>
            </a:graphic>
          </wp:inline>
        </w:drawing>
      </w:r>
    </w:p>
    <w:p w14:paraId="086C0639" w14:textId="77777777" w:rsidR="00E03956" w:rsidRDefault="00E03956" w:rsidP="00E03956">
      <w:pPr>
        <w:rPr>
          <w:b/>
          <w:bCs/>
          <w:sz w:val="24"/>
          <w:szCs w:val="24"/>
        </w:rPr>
      </w:pPr>
    </w:p>
    <w:p w14:paraId="1F400953" w14:textId="2A728B5F" w:rsidR="004D1860" w:rsidRDefault="004D1860" w:rsidP="00E03956">
      <w:pPr>
        <w:rPr>
          <w:b/>
          <w:bCs/>
          <w:sz w:val="24"/>
          <w:szCs w:val="24"/>
        </w:rPr>
      </w:pPr>
      <w:r>
        <w:rPr>
          <w:b/>
          <w:bCs/>
          <w:sz w:val="24"/>
          <w:szCs w:val="24"/>
        </w:rPr>
        <w:t>ERROR ANALYSIS</w:t>
      </w:r>
    </w:p>
    <w:p w14:paraId="61034509" w14:textId="77777777" w:rsidR="00621CFE" w:rsidRPr="00621CFE" w:rsidRDefault="00621CFE" w:rsidP="00621CFE">
      <w:pPr>
        <w:rPr>
          <w:b/>
          <w:bCs/>
          <w:sz w:val="24"/>
          <w:szCs w:val="24"/>
          <w:u w:val="single"/>
        </w:rPr>
      </w:pPr>
      <w:r w:rsidRPr="00621CFE">
        <w:rPr>
          <w:b/>
          <w:bCs/>
          <w:sz w:val="24"/>
          <w:szCs w:val="24"/>
          <w:u w:val="single"/>
        </w:rPr>
        <w:t>Understanding Bias and Variance</w:t>
      </w:r>
    </w:p>
    <w:p w14:paraId="557C4B13" w14:textId="77777777" w:rsidR="00621CFE" w:rsidRPr="00621CFE" w:rsidRDefault="00621CFE" w:rsidP="00621CFE">
      <w:pPr>
        <w:numPr>
          <w:ilvl w:val="0"/>
          <w:numId w:val="4"/>
        </w:numPr>
        <w:rPr>
          <w:b/>
          <w:bCs/>
          <w:sz w:val="24"/>
          <w:szCs w:val="24"/>
        </w:rPr>
      </w:pPr>
      <w:r w:rsidRPr="00621CFE">
        <w:rPr>
          <w:b/>
          <w:bCs/>
          <w:sz w:val="24"/>
          <w:szCs w:val="24"/>
        </w:rPr>
        <w:t>Bias refers to the error due to overly simplistic assumptions in the learning algorithm, while variance refers to the error due to excessive complexity. Balancing these two is crucial for optimal model performance.</w:t>
      </w:r>
    </w:p>
    <w:p w14:paraId="0FFA8F71" w14:textId="22CE21BB" w:rsidR="004D1860" w:rsidRDefault="00621CFE" w:rsidP="00E03956">
      <w:pPr>
        <w:numPr>
          <w:ilvl w:val="0"/>
          <w:numId w:val="4"/>
        </w:numPr>
        <w:rPr>
          <w:b/>
          <w:bCs/>
          <w:sz w:val="24"/>
          <w:szCs w:val="24"/>
        </w:rPr>
      </w:pPr>
      <w:r w:rsidRPr="00621CFE">
        <w:rPr>
          <w:b/>
          <w:bCs/>
          <w:sz w:val="24"/>
          <w:szCs w:val="24"/>
        </w:rPr>
        <w:t>Conducting a bias-variance analysis helps determine whether collecting more data will be beneficial for the learning algorithm.</w:t>
      </w:r>
    </w:p>
    <w:p w14:paraId="28082F7F" w14:textId="77777777" w:rsidR="00621CFE" w:rsidRDefault="00621CFE" w:rsidP="0033773D">
      <w:pPr>
        <w:rPr>
          <w:b/>
          <w:bCs/>
          <w:sz w:val="24"/>
          <w:szCs w:val="24"/>
        </w:rPr>
      </w:pPr>
    </w:p>
    <w:p w14:paraId="467CDA1E" w14:textId="77777777" w:rsidR="0033773D" w:rsidRPr="0033773D" w:rsidRDefault="0033773D" w:rsidP="0033773D">
      <w:pPr>
        <w:rPr>
          <w:b/>
          <w:bCs/>
          <w:sz w:val="24"/>
          <w:szCs w:val="24"/>
          <w:u w:val="single"/>
        </w:rPr>
      </w:pPr>
      <w:r w:rsidRPr="0033773D">
        <w:rPr>
          <w:b/>
          <w:bCs/>
          <w:sz w:val="24"/>
          <w:szCs w:val="24"/>
          <w:u w:val="single"/>
        </w:rPr>
        <w:t>Error Analysis Process</w:t>
      </w:r>
    </w:p>
    <w:p w14:paraId="3EC87C0D" w14:textId="77777777" w:rsidR="0033773D" w:rsidRPr="0033773D" w:rsidRDefault="0033773D" w:rsidP="0033773D">
      <w:pPr>
        <w:numPr>
          <w:ilvl w:val="0"/>
          <w:numId w:val="5"/>
        </w:numPr>
        <w:rPr>
          <w:b/>
          <w:bCs/>
          <w:sz w:val="24"/>
          <w:szCs w:val="24"/>
        </w:rPr>
      </w:pPr>
      <w:r w:rsidRPr="0033773D">
        <w:rPr>
          <w:b/>
          <w:bCs/>
          <w:sz w:val="24"/>
          <w:szCs w:val="24"/>
        </w:rPr>
        <w:t>Error analysis involves manually reviewing misclassified examples to identify common patterns or traits that lead to errors, such as specific types of spam emails.</w:t>
      </w:r>
    </w:p>
    <w:p w14:paraId="1C07C64B" w14:textId="6794650A" w:rsidR="0033773D" w:rsidRDefault="0033773D" w:rsidP="0033773D">
      <w:pPr>
        <w:numPr>
          <w:ilvl w:val="0"/>
          <w:numId w:val="5"/>
        </w:numPr>
        <w:rPr>
          <w:b/>
          <w:bCs/>
          <w:sz w:val="24"/>
          <w:szCs w:val="24"/>
        </w:rPr>
      </w:pPr>
      <w:r w:rsidRPr="0033773D">
        <w:rPr>
          <w:b/>
          <w:bCs/>
          <w:sz w:val="24"/>
          <w:szCs w:val="24"/>
        </w:rPr>
        <w:t>By categorizing misclassified examples, you can prioritize which issues to address first, focusing on those that have the most significant impact on performance.</w:t>
      </w:r>
    </w:p>
    <w:p w14:paraId="1FAC56C3" w14:textId="430F0A67" w:rsidR="00BB4EBB" w:rsidRDefault="003E765B" w:rsidP="00BB4EBB">
      <w:pPr>
        <w:ind w:left="360"/>
        <w:rPr>
          <w:b/>
          <w:bCs/>
          <w:sz w:val="24"/>
          <w:szCs w:val="24"/>
        </w:rPr>
      </w:pPr>
      <w:r w:rsidRPr="003E765B">
        <w:rPr>
          <w:b/>
          <w:bCs/>
          <w:noProof/>
          <w:sz w:val="24"/>
          <w:szCs w:val="24"/>
        </w:rPr>
        <w:lastRenderedPageBreak/>
        <w:drawing>
          <wp:inline distT="0" distB="0" distL="0" distR="0" wp14:anchorId="7833A025" wp14:editId="34A76379">
            <wp:extent cx="4159624" cy="2179816"/>
            <wp:effectExtent l="0" t="0" r="0" b="0"/>
            <wp:docPr id="21964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49322" name=""/>
                    <pic:cNvPicPr/>
                  </pic:nvPicPr>
                  <pic:blipFill>
                    <a:blip r:embed="rId8"/>
                    <a:stretch>
                      <a:fillRect/>
                    </a:stretch>
                  </pic:blipFill>
                  <pic:spPr>
                    <a:xfrm>
                      <a:off x="0" y="0"/>
                      <a:ext cx="4164501" cy="2182372"/>
                    </a:xfrm>
                    <a:prstGeom prst="rect">
                      <a:avLst/>
                    </a:prstGeom>
                  </pic:spPr>
                </pic:pic>
              </a:graphicData>
            </a:graphic>
          </wp:inline>
        </w:drawing>
      </w:r>
    </w:p>
    <w:p w14:paraId="5E7553DF" w14:textId="77777777" w:rsidR="00BB4EBB" w:rsidRDefault="00BB4EBB" w:rsidP="00BB4EBB">
      <w:pPr>
        <w:rPr>
          <w:b/>
          <w:bCs/>
          <w:sz w:val="24"/>
          <w:szCs w:val="24"/>
        </w:rPr>
      </w:pPr>
    </w:p>
    <w:p w14:paraId="1073451C" w14:textId="7EB50D32" w:rsidR="00BB4EBB" w:rsidRDefault="00BB4EBB" w:rsidP="00BB4EBB">
      <w:pPr>
        <w:rPr>
          <w:b/>
          <w:bCs/>
          <w:sz w:val="24"/>
          <w:szCs w:val="24"/>
        </w:rPr>
      </w:pPr>
      <w:r>
        <w:rPr>
          <w:b/>
          <w:bCs/>
          <w:sz w:val="24"/>
          <w:szCs w:val="24"/>
        </w:rPr>
        <w:t>ADDING DATA</w:t>
      </w:r>
    </w:p>
    <w:p w14:paraId="700869C2" w14:textId="77777777" w:rsidR="006E4517" w:rsidRPr="006E4517" w:rsidRDefault="006E4517" w:rsidP="006E4517">
      <w:pPr>
        <w:rPr>
          <w:b/>
          <w:bCs/>
          <w:sz w:val="24"/>
          <w:szCs w:val="24"/>
          <w:u w:val="single"/>
        </w:rPr>
      </w:pPr>
      <w:r w:rsidRPr="006E4517">
        <w:rPr>
          <w:b/>
          <w:bCs/>
          <w:sz w:val="24"/>
          <w:szCs w:val="24"/>
          <w:u w:val="single"/>
        </w:rPr>
        <w:t>Targeted Data Collection</w:t>
      </w:r>
    </w:p>
    <w:p w14:paraId="0DCE3CC7" w14:textId="77777777" w:rsidR="006E4517" w:rsidRPr="006E4517" w:rsidRDefault="006E4517" w:rsidP="006E4517">
      <w:pPr>
        <w:numPr>
          <w:ilvl w:val="0"/>
          <w:numId w:val="6"/>
        </w:numPr>
        <w:rPr>
          <w:b/>
          <w:bCs/>
          <w:sz w:val="24"/>
          <w:szCs w:val="24"/>
        </w:rPr>
      </w:pPr>
      <w:r w:rsidRPr="006E4517">
        <w:rPr>
          <w:b/>
          <w:bCs/>
          <w:sz w:val="24"/>
          <w:szCs w:val="24"/>
        </w:rPr>
        <w:t>Instead of gathering all types of data, focus on collecting more data from specific areas where the algorithm is underperforming, such as particular spam types.</w:t>
      </w:r>
    </w:p>
    <w:p w14:paraId="5700B74F" w14:textId="322F3D97" w:rsidR="00BB4EBB" w:rsidRDefault="006E4517" w:rsidP="00BB4EBB">
      <w:pPr>
        <w:numPr>
          <w:ilvl w:val="0"/>
          <w:numId w:val="6"/>
        </w:numPr>
        <w:rPr>
          <w:b/>
          <w:bCs/>
          <w:sz w:val="24"/>
          <w:szCs w:val="24"/>
        </w:rPr>
      </w:pPr>
      <w:r w:rsidRPr="006E4517">
        <w:rPr>
          <w:b/>
          <w:bCs/>
          <w:sz w:val="24"/>
          <w:szCs w:val="24"/>
        </w:rPr>
        <w:t>Conducting error analysis can help identify which subsets of data need more examples to improve the algorithm's performance.</w:t>
      </w:r>
    </w:p>
    <w:p w14:paraId="0332ED44" w14:textId="48115D91" w:rsidR="006E4517" w:rsidRDefault="00641E04" w:rsidP="006E4517">
      <w:pPr>
        <w:ind w:left="360"/>
        <w:rPr>
          <w:b/>
          <w:bCs/>
          <w:sz w:val="24"/>
          <w:szCs w:val="24"/>
        </w:rPr>
      </w:pPr>
      <w:r w:rsidRPr="00641E04">
        <w:rPr>
          <w:b/>
          <w:bCs/>
          <w:noProof/>
          <w:sz w:val="24"/>
          <w:szCs w:val="24"/>
        </w:rPr>
        <w:drawing>
          <wp:inline distT="0" distB="0" distL="0" distR="0" wp14:anchorId="5D3F508D" wp14:editId="40FBC7DD">
            <wp:extent cx="3926541" cy="2145981"/>
            <wp:effectExtent l="0" t="0" r="0" b="6985"/>
            <wp:docPr id="577083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83716" name=""/>
                    <pic:cNvPicPr/>
                  </pic:nvPicPr>
                  <pic:blipFill>
                    <a:blip r:embed="rId9"/>
                    <a:stretch>
                      <a:fillRect/>
                    </a:stretch>
                  </pic:blipFill>
                  <pic:spPr>
                    <a:xfrm>
                      <a:off x="0" y="0"/>
                      <a:ext cx="3933555" cy="2149815"/>
                    </a:xfrm>
                    <a:prstGeom prst="rect">
                      <a:avLst/>
                    </a:prstGeom>
                  </pic:spPr>
                </pic:pic>
              </a:graphicData>
            </a:graphic>
          </wp:inline>
        </w:drawing>
      </w:r>
    </w:p>
    <w:p w14:paraId="2F03AABA" w14:textId="77777777" w:rsidR="00641E04" w:rsidRDefault="00641E04" w:rsidP="00641E04">
      <w:pPr>
        <w:rPr>
          <w:b/>
          <w:bCs/>
          <w:sz w:val="24"/>
          <w:szCs w:val="24"/>
        </w:rPr>
      </w:pPr>
    </w:p>
    <w:p w14:paraId="5DFDEAD2" w14:textId="77777777" w:rsidR="004C286C" w:rsidRPr="004C286C" w:rsidRDefault="004C286C" w:rsidP="004C286C">
      <w:pPr>
        <w:rPr>
          <w:b/>
          <w:bCs/>
          <w:sz w:val="24"/>
          <w:szCs w:val="24"/>
          <w:u w:val="single"/>
        </w:rPr>
      </w:pPr>
      <w:r w:rsidRPr="004C286C">
        <w:rPr>
          <w:b/>
          <w:bCs/>
          <w:sz w:val="24"/>
          <w:szCs w:val="24"/>
          <w:u w:val="single"/>
        </w:rPr>
        <w:t>Data Augmentation Techniques</w:t>
      </w:r>
    </w:p>
    <w:p w14:paraId="71265BEB" w14:textId="77777777" w:rsidR="004C286C" w:rsidRPr="004C286C" w:rsidRDefault="004C286C" w:rsidP="004C286C">
      <w:pPr>
        <w:numPr>
          <w:ilvl w:val="0"/>
          <w:numId w:val="7"/>
        </w:numPr>
        <w:rPr>
          <w:b/>
          <w:bCs/>
          <w:sz w:val="24"/>
          <w:szCs w:val="24"/>
        </w:rPr>
      </w:pPr>
      <w:r w:rsidRPr="004C286C">
        <w:rPr>
          <w:b/>
          <w:bCs/>
          <w:sz w:val="24"/>
          <w:szCs w:val="24"/>
        </w:rPr>
        <w:t>Data augmentation involves modifying existing training examples to create new ones, such as rotating or altering images while preserving their labels.</w:t>
      </w:r>
    </w:p>
    <w:p w14:paraId="703E854D" w14:textId="44821ADB" w:rsidR="00641E04" w:rsidRDefault="004C286C" w:rsidP="00641E04">
      <w:pPr>
        <w:numPr>
          <w:ilvl w:val="0"/>
          <w:numId w:val="7"/>
        </w:numPr>
        <w:rPr>
          <w:b/>
          <w:bCs/>
          <w:sz w:val="24"/>
          <w:szCs w:val="24"/>
        </w:rPr>
      </w:pPr>
      <w:r w:rsidRPr="004C286C">
        <w:rPr>
          <w:b/>
          <w:bCs/>
          <w:sz w:val="24"/>
          <w:szCs w:val="24"/>
        </w:rPr>
        <w:t>This technique is also applicable to audio data, where background noise can be added to original clips to create diverse training examples.</w:t>
      </w:r>
    </w:p>
    <w:p w14:paraId="018FCB29" w14:textId="2FB0CEEE" w:rsidR="004C286C" w:rsidRDefault="00BB494C" w:rsidP="004C286C">
      <w:pPr>
        <w:ind w:left="360"/>
        <w:rPr>
          <w:b/>
          <w:bCs/>
          <w:sz w:val="24"/>
          <w:szCs w:val="24"/>
        </w:rPr>
      </w:pPr>
      <w:r w:rsidRPr="00BB494C">
        <w:rPr>
          <w:b/>
          <w:bCs/>
          <w:noProof/>
          <w:sz w:val="24"/>
          <w:szCs w:val="24"/>
        </w:rPr>
        <w:lastRenderedPageBreak/>
        <w:drawing>
          <wp:inline distT="0" distB="0" distL="0" distR="0" wp14:anchorId="2CFF4060" wp14:editId="498FD309">
            <wp:extent cx="3890682" cy="2067762"/>
            <wp:effectExtent l="0" t="0" r="0" b="8890"/>
            <wp:docPr id="1132402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02971" name=""/>
                    <pic:cNvPicPr/>
                  </pic:nvPicPr>
                  <pic:blipFill>
                    <a:blip r:embed="rId10"/>
                    <a:stretch>
                      <a:fillRect/>
                    </a:stretch>
                  </pic:blipFill>
                  <pic:spPr>
                    <a:xfrm>
                      <a:off x="0" y="0"/>
                      <a:ext cx="3923568" cy="2085240"/>
                    </a:xfrm>
                    <a:prstGeom prst="rect">
                      <a:avLst/>
                    </a:prstGeom>
                  </pic:spPr>
                </pic:pic>
              </a:graphicData>
            </a:graphic>
          </wp:inline>
        </w:drawing>
      </w:r>
    </w:p>
    <w:p w14:paraId="42B2DDE6" w14:textId="693A6D59" w:rsidR="00233616" w:rsidRDefault="00233616" w:rsidP="00397E0B">
      <w:pPr>
        <w:ind w:left="360"/>
        <w:rPr>
          <w:b/>
          <w:bCs/>
          <w:sz w:val="24"/>
          <w:szCs w:val="24"/>
        </w:rPr>
      </w:pPr>
      <w:r w:rsidRPr="00233616">
        <w:rPr>
          <w:b/>
          <w:bCs/>
          <w:noProof/>
          <w:sz w:val="24"/>
          <w:szCs w:val="24"/>
        </w:rPr>
        <w:drawing>
          <wp:inline distT="0" distB="0" distL="0" distR="0" wp14:anchorId="7E09D9CF" wp14:editId="262F21F2">
            <wp:extent cx="3935506" cy="2133004"/>
            <wp:effectExtent l="0" t="0" r="8255" b="635"/>
            <wp:docPr id="1728354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54316" name=""/>
                    <pic:cNvPicPr/>
                  </pic:nvPicPr>
                  <pic:blipFill>
                    <a:blip r:embed="rId11"/>
                    <a:stretch>
                      <a:fillRect/>
                    </a:stretch>
                  </pic:blipFill>
                  <pic:spPr>
                    <a:xfrm>
                      <a:off x="0" y="0"/>
                      <a:ext cx="3950279" cy="2141011"/>
                    </a:xfrm>
                    <a:prstGeom prst="rect">
                      <a:avLst/>
                    </a:prstGeom>
                  </pic:spPr>
                </pic:pic>
              </a:graphicData>
            </a:graphic>
          </wp:inline>
        </w:drawing>
      </w:r>
    </w:p>
    <w:p w14:paraId="7F47092D" w14:textId="03520EF8" w:rsidR="00397E0B" w:rsidRDefault="00397E0B" w:rsidP="00C8115A">
      <w:pPr>
        <w:ind w:left="360"/>
        <w:rPr>
          <w:b/>
          <w:bCs/>
          <w:sz w:val="24"/>
          <w:szCs w:val="24"/>
        </w:rPr>
      </w:pPr>
      <w:r w:rsidRPr="00397E0B">
        <w:rPr>
          <w:b/>
          <w:bCs/>
          <w:noProof/>
          <w:sz w:val="24"/>
          <w:szCs w:val="24"/>
        </w:rPr>
        <w:drawing>
          <wp:inline distT="0" distB="0" distL="0" distR="0" wp14:anchorId="06EEEDA2" wp14:editId="5803FF95">
            <wp:extent cx="3957918" cy="2045173"/>
            <wp:effectExtent l="0" t="0" r="5080" b="0"/>
            <wp:docPr id="1074198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98286" name=""/>
                    <pic:cNvPicPr/>
                  </pic:nvPicPr>
                  <pic:blipFill>
                    <a:blip r:embed="rId12"/>
                    <a:stretch>
                      <a:fillRect/>
                    </a:stretch>
                  </pic:blipFill>
                  <pic:spPr>
                    <a:xfrm>
                      <a:off x="0" y="0"/>
                      <a:ext cx="3975366" cy="2054189"/>
                    </a:xfrm>
                    <a:prstGeom prst="rect">
                      <a:avLst/>
                    </a:prstGeom>
                  </pic:spPr>
                </pic:pic>
              </a:graphicData>
            </a:graphic>
          </wp:inline>
        </w:drawing>
      </w:r>
    </w:p>
    <w:p w14:paraId="02C5D141" w14:textId="41C52C8E" w:rsidR="00C8115A" w:rsidRDefault="00C8115A" w:rsidP="00C8115A">
      <w:pPr>
        <w:ind w:left="360"/>
        <w:rPr>
          <w:b/>
          <w:bCs/>
          <w:sz w:val="24"/>
          <w:szCs w:val="24"/>
        </w:rPr>
      </w:pPr>
      <w:r w:rsidRPr="00C8115A">
        <w:rPr>
          <w:b/>
          <w:bCs/>
          <w:noProof/>
          <w:sz w:val="24"/>
          <w:szCs w:val="24"/>
        </w:rPr>
        <w:drawing>
          <wp:inline distT="0" distB="0" distL="0" distR="0" wp14:anchorId="444B2764" wp14:editId="44B2B092">
            <wp:extent cx="4101353" cy="2154733"/>
            <wp:effectExtent l="0" t="0" r="0" b="0"/>
            <wp:docPr id="2090956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56993" name=""/>
                    <pic:cNvPicPr/>
                  </pic:nvPicPr>
                  <pic:blipFill>
                    <a:blip r:embed="rId13"/>
                    <a:stretch>
                      <a:fillRect/>
                    </a:stretch>
                  </pic:blipFill>
                  <pic:spPr>
                    <a:xfrm>
                      <a:off x="0" y="0"/>
                      <a:ext cx="4108119" cy="2158288"/>
                    </a:xfrm>
                    <a:prstGeom prst="rect">
                      <a:avLst/>
                    </a:prstGeom>
                  </pic:spPr>
                </pic:pic>
              </a:graphicData>
            </a:graphic>
          </wp:inline>
        </w:drawing>
      </w:r>
    </w:p>
    <w:p w14:paraId="704A4AAD" w14:textId="77777777" w:rsidR="00EF04E6" w:rsidRPr="00EF04E6" w:rsidRDefault="00EF04E6" w:rsidP="00EF04E6">
      <w:pPr>
        <w:rPr>
          <w:b/>
          <w:bCs/>
          <w:sz w:val="24"/>
          <w:szCs w:val="24"/>
          <w:u w:val="single"/>
        </w:rPr>
      </w:pPr>
      <w:r w:rsidRPr="00EF04E6">
        <w:rPr>
          <w:b/>
          <w:bCs/>
          <w:sz w:val="24"/>
          <w:szCs w:val="24"/>
          <w:u w:val="single"/>
        </w:rPr>
        <w:lastRenderedPageBreak/>
        <w:t>Synthetic Data Generation</w:t>
      </w:r>
    </w:p>
    <w:p w14:paraId="6D1FCFCC" w14:textId="77777777" w:rsidR="00EF04E6" w:rsidRPr="00EF04E6" w:rsidRDefault="00EF04E6" w:rsidP="00EF04E6">
      <w:pPr>
        <w:numPr>
          <w:ilvl w:val="0"/>
          <w:numId w:val="8"/>
        </w:numPr>
        <w:rPr>
          <w:b/>
          <w:bCs/>
          <w:sz w:val="24"/>
          <w:szCs w:val="24"/>
        </w:rPr>
      </w:pPr>
      <w:r w:rsidRPr="00EF04E6">
        <w:rPr>
          <w:b/>
          <w:bCs/>
          <w:sz w:val="24"/>
          <w:szCs w:val="24"/>
        </w:rPr>
        <w:t>Synthetic data generation creates entirely new examples from scratch, which can be particularly useful in tasks like optical character recognition (OCR).</w:t>
      </w:r>
    </w:p>
    <w:p w14:paraId="30FEC467" w14:textId="4DD4DFB9" w:rsidR="00C8115A" w:rsidRDefault="00EF04E6" w:rsidP="00EF04E6">
      <w:pPr>
        <w:numPr>
          <w:ilvl w:val="0"/>
          <w:numId w:val="8"/>
        </w:numPr>
        <w:rPr>
          <w:b/>
          <w:bCs/>
          <w:sz w:val="24"/>
          <w:szCs w:val="24"/>
        </w:rPr>
      </w:pPr>
      <w:r w:rsidRPr="00EF04E6">
        <w:rPr>
          <w:b/>
          <w:bCs/>
          <w:sz w:val="24"/>
          <w:szCs w:val="24"/>
        </w:rPr>
        <w:t>By using different fonts and styles in a text editor, you can generate a large number of realistic training images for OCR tasks, boosting the algorithm's performance.</w:t>
      </w:r>
    </w:p>
    <w:p w14:paraId="09795F25" w14:textId="0789FFB8" w:rsidR="00B44236" w:rsidRDefault="00B44236" w:rsidP="00DA1EFB">
      <w:pPr>
        <w:ind w:left="360"/>
        <w:rPr>
          <w:b/>
          <w:bCs/>
          <w:sz w:val="24"/>
          <w:szCs w:val="24"/>
        </w:rPr>
      </w:pPr>
      <w:r w:rsidRPr="00B44236">
        <w:rPr>
          <w:b/>
          <w:bCs/>
          <w:noProof/>
          <w:sz w:val="24"/>
          <w:szCs w:val="24"/>
        </w:rPr>
        <w:drawing>
          <wp:inline distT="0" distB="0" distL="0" distR="0" wp14:anchorId="5ED79523" wp14:editId="1DB46C45">
            <wp:extent cx="3953435" cy="2059500"/>
            <wp:effectExtent l="0" t="0" r="9525" b="0"/>
            <wp:docPr id="1741377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77018" name=""/>
                    <pic:cNvPicPr/>
                  </pic:nvPicPr>
                  <pic:blipFill>
                    <a:blip r:embed="rId14"/>
                    <a:stretch>
                      <a:fillRect/>
                    </a:stretch>
                  </pic:blipFill>
                  <pic:spPr>
                    <a:xfrm>
                      <a:off x="0" y="0"/>
                      <a:ext cx="3961476" cy="2063689"/>
                    </a:xfrm>
                    <a:prstGeom prst="rect">
                      <a:avLst/>
                    </a:prstGeom>
                  </pic:spPr>
                </pic:pic>
              </a:graphicData>
            </a:graphic>
          </wp:inline>
        </w:drawing>
      </w:r>
    </w:p>
    <w:p w14:paraId="7FF18983" w14:textId="37E298DB" w:rsidR="00DA1EFB" w:rsidRDefault="00DA1EFB" w:rsidP="00DA1EFB">
      <w:pPr>
        <w:ind w:left="360"/>
        <w:rPr>
          <w:b/>
          <w:bCs/>
          <w:sz w:val="24"/>
          <w:szCs w:val="24"/>
        </w:rPr>
      </w:pPr>
      <w:r w:rsidRPr="00DA1EFB">
        <w:rPr>
          <w:b/>
          <w:bCs/>
          <w:noProof/>
          <w:sz w:val="24"/>
          <w:szCs w:val="24"/>
        </w:rPr>
        <w:drawing>
          <wp:inline distT="0" distB="0" distL="0" distR="0" wp14:anchorId="0B0EDE88" wp14:editId="71682439">
            <wp:extent cx="3980329" cy="2199191"/>
            <wp:effectExtent l="0" t="0" r="1270" b="0"/>
            <wp:docPr id="730610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10560" name=""/>
                    <pic:cNvPicPr/>
                  </pic:nvPicPr>
                  <pic:blipFill>
                    <a:blip r:embed="rId15"/>
                    <a:stretch>
                      <a:fillRect/>
                    </a:stretch>
                  </pic:blipFill>
                  <pic:spPr>
                    <a:xfrm>
                      <a:off x="0" y="0"/>
                      <a:ext cx="3990232" cy="2204662"/>
                    </a:xfrm>
                    <a:prstGeom prst="rect">
                      <a:avLst/>
                    </a:prstGeom>
                  </pic:spPr>
                </pic:pic>
              </a:graphicData>
            </a:graphic>
          </wp:inline>
        </w:drawing>
      </w:r>
    </w:p>
    <w:p w14:paraId="58E0D90A" w14:textId="77777777" w:rsidR="00D67A5B" w:rsidRDefault="00D67A5B" w:rsidP="00D67A5B">
      <w:pPr>
        <w:rPr>
          <w:b/>
          <w:bCs/>
          <w:sz w:val="24"/>
          <w:szCs w:val="24"/>
        </w:rPr>
      </w:pPr>
    </w:p>
    <w:p w14:paraId="4252F239" w14:textId="1B23C0D7" w:rsidR="00D67A5B" w:rsidRDefault="00D67A5B" w:rsidP="00D67A5B">
      <w:pPr>
        <w:rPr>
          <w:b/>
          <w:bCs/>
          <w:sz w:val="24"/>
          <w:szCs w:val="24"/>
        </w:rPr>
      </w:pPr>
      <w:r>
        <w:rPr>
          <w:b/>
          <w:bCs/>
          <w:sz w:val="24"/>
          <w:szCs w:val="24"/>
        </w:rPr>
        <w:t>TRANSFER LEARNING (USING DATA FROM DIFFERENT TASK)</w:t>
      </w:r>
    </w:p>
    <w:p w14:paraId="2D0EA4A2" w14:textId="77777777" w:rsidR="00A413D2" w:rsidRPr="00A413D2" w:rsidRDefault="00A413D2" w:rsidP="00A413D2">
      <w:pPr>
        <w:rPr>
          <w:b/>
          <w:bCs/>
          <w:sz w:val="24"/>
          <w:szCs w:val="24"/>
          <w:u w:val="single"/>
        </w:rPr>
      </w:pPr>
      <w:r w:rsidRPr="00A413D2">
        <w:rPr>
          <w:b/>
          <w:bCs/>
          <w:sz w:val="24"/>
          <w:szCs w:val="24"/>
          <w:u w:val="single"/>
        </w:rPr>
        <w:t>Understanding Transfer Learning</w:t>
      </w:r>
    </w:p>
    <w:p w14:paraId="25CE9EE3" w14:textId="77777777" w:rsidR="00A413D2" w:rsidRPr="00A413D2" w:rsidRDefault="00A413D2" w:rsidP="00A413D2">
      <w:pPr>
        <w:numPr>
          <w:ilvl w:val="0"/>
          <w:numId w:val="9"/>
        </w:numPr>
        <w:rPr>
          <w:b/>
          <w:bCs/>
          <w:sz w:val="24"/>
          <w:szCs w:val="24"/>
        </w:rPr>
      </w:pPr>
      <w:r w:rsidRPr="00A413D2">
        <w:rPr>
          <w:b/>
          <w:bCs/>
          <w:sz w:val="24"/>
          <w:szCs w:val="24"/>
        </w:rPr>
        <w:t>Transfer learning enables the use of a pre-trained neural network on a large dataset (e.g., images of various objects) to assist in a different but related task (e.g., recognizing handwritten digits).</w:t>
      </w:r>
    </w:p>
    <w:p w14:paraId="1B55EBB7" w14:textId="4BF89C49" w:rsidR="00D67A5B" w:rsidRDefault="00A413D2" w:rsidP="00D67A5B">
      <w:pPr>
        <w:numPr>
          <w:ilvl w:val="0"/>
          <w:numId w:val="9"/>
        </w:numPr>
        <w:rPr>
          <w:b/>
          <w:bCs/>
          <w:sz w:val="24"/>
          <w:szCs w:val="24"/>
        </w:rPr>
      </w:pPr>
      <w:r w:rsidRPr="00A413D2">
        <w:rPr>
          <w:b/>
          <w:bCs/>
          <w:sz w:val="24"/>
          <w:szCs w:val="24"/>
        </w:rPr>
        <w:t>The process involves copying the parameters from the initial layers of the pre-trained model while replacing the output layer to fit the new task.</w:t>
      </w:r>
    </w:p>
    <w:p w14:paraId="545DE016" w14:textId="77777777" w:rsidR="002050F1" w:rsidRDefault="002050F1" w:rsidP="002050F1">
      <w:pPr>
        <w:rPr>
          <w:b/>
          <w:bCs/>
          <w:sz w:val="24"/>
          <w:szCs w:val="24"/>
        </w:rPr>
      </w:pPr>
    </w:p>
    <w:p w14:paraId="6CCBDE58" w14:textId="77777777" w:rsidR="002050F1" w:rsidRDefault="002050F1" w:rsidP="002050F1">
      <w:pPr>
        <w:rPr>
          <w:b/>
          <w:bCs/>
          <w:sz w:val="24"/>
          <w:szCs w:val="24"/>
        </w:rPr>
      </w:pPr>
    </w:p>
    <w:p w14:paraId="67ED64E2" w14:textId="77777777" w:rsidR="002050F1" w:rsidRDefault="002050F1" w:rsidP="002050F1">
      <w:pPr>
        <w:rPr>
          <w:b/>
          <w:bCs/>
          <w:sz w:val="24"/>
          <w:szCs w:val="24"/>
        </w:rPr>
      </w:pPr>
    </w:p>
    <w:p w14:paraId="697C4EBD" w14:textId="641DD7D1" w:rsidR="002050F1" w:rsidRPr="002050F1" w:rsidRDefault="002050F1" w:rsidP="002050F1">
      <w:pPr>
        <w:rPr>
          <w:b/>
          <w:bCs/>
          <w:sz w:val="24"/>
          <w:szCs w:val="24"/>
          <w:u w:val="single"/>
        </w:rPr>
      </w:pPr>
      <w:r w:rsidRPr="002050F1">
        <w:rPr>
          <w:b/>
          <w:bCs/>
          <w:sz w:val="24"/>
          <w:szCs w:val="24"/>
          <w:u w:val="single"/>
        </w:rPr>
        <w:lastRenderedPageBreak/>
        <w:t>Training Options in Transfer Learning</w:t>
      </w:r>
    </w:p>
    <w:p w14:paraId="60E59B73" w14:textId="77777777" w:rsidR="002050F1" w:rsidRPr="002050F1" w:rsidRDefault="002050F1" w:rsidP="002050F1">
      <w:pPr>
        <w:numPr>
          <w:ilvl w:val="0"/>
          <w:numId w:val="10"/>
        </w:numPr>
        <w:rPr>
          <w:b/>
          <w:bCs/>
          <w:sz w:val="24"/>
          <w:szCs w:val="24"/>
        </w:rPr>
      </w:pPr>
      <w:r w:rsidRPr="002050F1">
        <w:rPr>
          <w:b/>
          <w:bCs/>
          <w:sz w:val="24"/>
          <w:szCs w:val="24"/>
        </w:rPr>
        <w:t>Option 1: Only train the new output layer's parameters while keeping the earlier layers fixed, which is beneficial for very small datasets.</w:t>
      </w:r>
    </w:p>
    <w:p w14:paraId="11A62740" w14:textId="49631BFD" w:rsidR="00DB1195" w:rsidRDefault="002050F1" w:rsidP="00CE1F79">
      <w:pPr>
        <w:numPr>
          <w:ilvl w:val="0"/>
          <w:numId w:val="10"/>
        </w:numPr>
        <w:rPr>
          <w:b/>
          <w:bCs/>
          <w:sz w:val="24"/>
          <w:szCs w:val="24"/>
        </w:rPr>
      </w:pPr>
      <w:r w:rsidRPr="002050F1">
        <w:rPr>
          <w:b/>
          <w:bCs/>
          <w:sz w:val="24"/>
          <w:szCs w:val="24"/>
        </w:rPr>
        <w:t>Option 2: Fine-tune all parameters, initializing the first layers with pre-trained values, which can be more effective with larger datasets.</w:t>
      </w:r>
      <w:r w:rsidR="00DB1195" w:rsidRPr="00DB1195">
        <w:rPr>
          <w:b/>
          <w:bCs/>
          <w:sz w:val="24"/>
          <w:szCs w:val="24"/>
        </w:rPr>
        <w:drawing>
          <wp:inline distT="0" distB="0" distL="0" distR="0" wp14:anchorId="778B256A" wp14:editId="65ADFD54">
            <wp:extent cx="4450976" cy="2322634"/>
            <wp:effectExtent l="0" t="0" r="6985" b="1905"/>
            <wp:docPr id="66190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0925" name=""/>
                    <pic:cNvPicPr/>
                  </pic:nvPicPr>
                  <pic:blipFill>
                    <a:blip r:embed="rId16"/>
                    <a:stretch>
                      <a:fillRect/>
                    </a:stretch>
                  </pic:blipFill>
                  <pic:spPr>
                    <a:xfrm>
                      <a:off x="0" y="0"/>
                      <a:ext cx="4486891" cy="2341376"/>
                    </a:xfrm>
                    <a:prstGeom prst="rect">
                      <a:avLst/>
                    </a:prstGeom>
                  </pic:spPr>
                </pic:pic>
              </a:graphicData>
            </a:graphic>
          </wp:inline>
        </w:drawing>
      </w:r>
    </w:p>
    <w:p w14:paraId="58302E3C" w14:textId="77777777" w:rsidR="007975CA" w:rsidRDefault="007975CA" w:rsidP="007975CA">
      <w:pPr>
        <w:rPr>
          <w:b/>
          <w:bCs/>
          <w:sz w:val="24"/>
          <w:szCs w:val="24"/>
        </w:rPr>
      </w:pPr>
    </w:p>
    <w:p w14:paraId="64AFAF6E" w14:textId="77777777" w:rsidR="007975CA" w:rsidRPr="007975CA" w:rsidRDefault="007975CA" w:rsidP="007975CA">
      <w:pPr>
        <w:rPr>
          <w:b/>
          <w:bCs/>
          <w:sz w:val="24"/>
          <w:szCs w:val="24"/>
          <w:u w:val="single"/>
        </w:rPr>
      </w:pPr>
      <w:r w:rsidRPr="007975CA">
        <w:rPr>
          <w:b/>
          <w:bCs/>
          <w:sz w:val="24"/>
          <w:szCs w:val="24"/>
          <w:u w:val="single"/>
        </w:rPr>
        <w:t>Benefits and Community Impact</w:t>
      </w:r>
    </w:p>
    <w:p w14:paraId="42E9F038" w14:textId="77777777" w:rsidR="007975CA" w:rsidRPr="007975CA" w:rsidRDefault="007975CA" w:rsidP="007975CA">
      <w:pPr>
        <w:numPr>
          <w:ilvl w:val="0"/>
          <w:numId w:val="11"/>
        </w:numPr>
        <w:rPr>
          <w:b/>
          <w:bCs/>
          <w:sz w:val="24"/>
          <w:szCs w:val="24"/>
        </w:rPr>
      </w:pPr>
      <w:r w:rsidRPr="007975CA">
        <w:rPr>
          <w:b/>
          <w:bCs/>
          <w:sz w:val="24"/>
          <w:szCs w:val="24"/>
        </w:rPr>
        <w:t>Transfer learning works because early layers of neural networks learn generic features (like edges and shapes) that are useful across different tasks.</w:t>
      </w:r>
    </w:p>
    <w:p w14:paraId="3B47303A" w14:textId="4F9D247C" w:rsidR="007975CA" w:rsidRDefault="007975CA" w:rsidP="007975CA">
      <w:pPr>
        <w:numPr>
          <w:ilvl w:val="0"/>
          <w:numId w:val="11"/>
        </w:numPr>
        <w:rPr>
          <w:b/>
          <w:bCs/>
          <w:sz w:val="24"/>
          <w:szCs w:val="24"/>
        </w:rPr>
      </w:pPr>
      <w:r w:rsidRPr="007975CA">
        <w:rPr>
          <w:b/>
          <w:bCs/>
          <w:sz w:val="24"/>
          <w:szCs w:val="24"/>
        </w:rPr>
        <w:t>The machine learning community benefits from shared pre-trained models, allowing individuals to build on each other's work and achieve better results with less effort.</w:t>
      </w:r>
    </w:p>
    <w:p w14:paraId="0483B1E1" w14:textId="7FAF92DC" w:rsidR="00ED5392" w:rsidRDefault="00EC08DE" w:rsidP="00ED5392">
      <w:pPr>
        <w:ind w:left="360"/>
        <w:rPr>
          <w:b/>
          <w:bCs/>
          <w:sz w:val="24"/>
          <w:szCs w:val="24"/>
        </w:rPr>
      </w:pPr>
      <w:r w:rsidRPr="00EC08DE">
        <w:rPr>
          <w:b/>
          <w:bCs/>
          <w:sz w:val="24"/>
          <w:szCs w:val="24"/>
        </w:rPr>
        <w:drawing>
          <wp:inline distT="0" distB="0" distL="0" distR="0" wp14:anchorId="0DA207E6" wp14:editId="74AADD9C">
            <wp:extent cx="3325906" cy="1721173"/>
            <wp:effectExtent l="0" t="0" r="8255" b="0"/>
            <wp:docPr id="13830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7908" name=""/>
                    <pic:cNvPicPr/>
                  </pic:nvPicPr>
                  <pic:blipFill>
                    <a:blip r:embed="rId17"/>
                    <a:stretch>
                      <a:fillRect/>
                    </a:stretch>
                  </pic:blipFill>
                  <pic:spPr>
                    <a:xfrm>
                      <a:off x="0" y="0"/>
                      <a:ext cx="3346397" cy="1731777"/>
                    </a:xfrm>
                    <a:prstGeom prst="rect">
                      <a:avLst/>
                    </a:prstGeom>
                  </pic:spPr>
                </pic:pic>
              </a:graphicData>
            </a:graphic>
          </wp:inline>
        </w:drawing>
      </w:r>
    </w:p>
    <w:p w14:paraId="7A5CF64E" w14:textId="76115E5E" w:rsidR="00264F82" w:rsidRDefault="00264F82" w:rsidP="00264F82">
      <w:pPr>
        <w:ind w:left="360"/>
        <w:rPr>
          <w:b/>
          <w:bCs/>
          <w:sz w:val="24"/>
          <w:szCs w:val="24"/>
        </w:rPr>
      </w:pPr>
      <w:r w:rsidRPr="00264F82">
        <w:rPr>
          <w:b/>
          <w:bCs/>
          <w:sz w:val="24"/>
          <w:szCs w:val="24"/>
        </w:rPr>
        <w:drawing>
          <wp:inline distT="0" distB="0" distL="0" distR="0" wp14:anchorId="73200896" wp14:editId="45AA3E68">
            <wp:extent cx="3043518" cy="1533898"/>
            <wp:effectExtent l="0" t="0" r="5080" b="9525"/>
            <wp:docPr id="1814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416" name=""/>
                    <pic:cNvPicPr/>
                  </pic:nvPicPr>
                  <pic:blipFill>
                    <a:blip r:embed="rId18"/>
                    <a:stretch>
                      <a:fillRect/>
                    </a:stretch>
                  </pic:blipFill>
                  <pic:spPr>
                    <a:xfrm>
                      <a:off x="0" y="0"/>
                      <a:ext cx="3081911" cy="1553248"/>
                    </a:xfrm>
                    <a:prstGeom prst="rect">
                      <a:avLst/>
                    </a:prstGeom>
                  </pic:spPr>
                </pic:pic>
              </a:graphicData>
            </a:graphic>
          </wp:inline>
        </w:drawing>
      </w:r>
    </w:p>
    <w:p w14:paraId="21831757" w14:textId="411090A8" w:rsidR="00264F82" w:rsidRDefault="001F2A21" w:rsidP="00264F82">
      <w:pPr>
        <w:rPr>
          <w:b/>
          <w:bCs/>
          <w:sz w:val="24"/>
          <w:szCs w:val="24"/>
        </w:rPr>
      </w:pPr>
      <w:r>
        <w:rPr>
          <w:b/>
          <w:bCs/>
          <w:sz w:val="24"/>
          <w:szCs w:val="24"/>
        </w:rPr>
        <w:lastRenderedPageBreak/>
        <w:t>FULL CYCLE OF ML PROJECT</w:t>
      </w:r>
    </w:p>
    <w:p w14:paraId="328BB65A" w14:textId="1501FCD9" w:rsidR="00C74E4C" w:rsidRDefault="00C74E4C" w:rsidP="00264F82">
      <w:pPr>
        <w:rPr>
          <w:b/>
          <w:bCs/>
          <w:sz w:val="24"/>
          <w:szCs w:val="24"/>
        </w:rPr>
      </w:pPr>
      <w:r w:rsidRPr="00C74E4C">
        <w:rPr>
          <w:b/>
          <w:bCs/>
          <w:sz w:val="24"/>
          <w:szCs w:val="24"/>
        </w:rPr>
        <w:drawing>
          <wp:inline distT="0" distB="0" distL="0" distR="0" wp14:anchorId="084DCBCE" wp14:editId="56897E52">
            <wp:extent cx="3818965" cy="1861248"/>
            <wp:effectExtent l="0" t="0" r="0" b="5715"/>
            <wp:docPr id="58762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26212" name=""/>
                    <pic:cNvPicPr/>
                  </pic:nvPicPr>
                  <pic:blipFill>
                    <a:blip r:embed="rId19"/>
                    <a:stretch>
                      <a:fillRect/>
                    </a:stretch>
                  </pic:blipFill>
                  <pic:spPr>
                    <a:xfrm>
                      <a:off x="0" y="0"/>
                      <a:ext cx="3826409" cy="1864876"/>
                    </a:xfrm>
                    <a:prstGeom prst="rect">
                      <a:avLst/>
                    </a:prstGeom>
                  </pic:spPr>
                </pic:pic>
              </a:graphicData>
            </a:graphic>
          </wp:inline>
        </w:drawing>
      </w:r>
    </w:p>
    <w:p w14:paraId="2761FEED" w14:textId="77777777" w:rsidR="001F2A21" w:rsidRPr="001F2A21" w:rsidRDefault="001F2A21" w:rsidP="001F2A21">
      <w:pPr>
        <w:rPr>
          <w:b/>
          <w:bCs/>
          <w:sz w:val="24"/>
          <w:szCs w:val="24"/>
          <w:u w:val="single"/>
        </w:rPr>
      </w:pPr>
      <w:r w:rsidRPr="001F2A21">
        <w:rPr>
          <w:b/>
          <w:bCs/>
          <w:sz w:val="24"/>
          <w:szCs w:val="24"/>
          <w:u w:val="single"/>
        </w:rPr>
        <w:t>Project Scoping</w:t>
      </w:r>
    </w:p>
    <w:p w14:paraId="757DA1D6" w14:textId="77777777" w:rsidR="001F2A21" w:rsidRPr="001F2A21" w:rsidRDefault="001F2A21" w:rsidP="001F2A21">
      <w:pPr>
        <w:numPr>
          <w:ilvl w:val="0"/>
          <w:numId w:val="12"/>
        </w:numPr>
        <w:rPr>
          <w:b/>
          <w:bCs/>
          <w:sz w:val="24"/>
          <w:szCs w:val="24"/>
        </w:rPr>
      </w:pPr>
      <w:r w:rsidRPr="001F2A21">
        <w:rPr>
          <w:b/>
          <w:bCs/>
          <w:sz w:val="24"/>
          <w:szCs w:val="24"/>
        </w:rPr>
        <w:t>The first step is to define the project, such as developing a speech recognition system for voice search.</w:t>
      </w:r>
    </w:p>
    <w:p w14:paraId="6FB6837A" w14:textId="77777777" w:rsidR="001F2A21" w:rsidRPr="001F2A21" w:rsidRDefault="001F2A21" w:rsidP="001F2A21">
      <w:pPr>
        <w:numPr>
          <w:ilvl w:val="0"/>
          <w:numId w:val="12"/>
        </w:numPr>
        <w:rPr>
          <w:b/>
          <w:bCs/>
          <w:sz w:val="24"/>
          <w:szCs w:val="24"/>
        </w:rPr>
      </w:pPr>
      <w:r w:rsidRPr="001F2A21">
        <w:rPr>
          <w:b/>
          <w:bCs/>
          <w:sz w:val="24"/>
          <w:szCs w:val="24"/>
        </w:rPr>
        <w:t>Clearly identifying the project helps in planning the subsequent steps effectively.</w:t>
      </w:r>
    </w:p>
    <w:p w14:paraId="47DEDF86" w14:textId="77777777" w:rsidR="001F2A21" w:rsidRPr="001F2A21" w:rsidRDefault="001F2A21" w:rsidP="001F2A21">
      <w:pPr>
        <w:rPr>
          <w:b/>
          <w:bCs/>
          <w:sz w:val="24"/>
          <w:szCs w:val="24"/>
          <w:u w:val="single"/>
        </w:rPr>
      </w:pPr>
      <w:r w:rsidRPr="001F2A21">
        <w:rPr>
          <w:b/>
          <w:bCs/>
          <w:sz w:val="24"/>
          <w:szCs w:val="24"/>
          <w:u w:val="single"/>
        </w:rPr>
        <w:t>Data Collection and Model Training</w:t>
      </w:r>
    </w:p>
    <w:p w14:paraId="4C31E96D" w14:textId="77777777" w:rsidR="001F2A21" w:rsidRPr="001F2A21" w:rsidRDefault="001F2A21" w:rsidP="001F2A21">
      <w:pPr>
        <w:numPr>
          <w:ilvl w:val="0"/>
          <w:numId w:val="13"/>
        </w:numPr>
        <w:rPr>
          <w:b/>
          <w:bCs/>
          <w:sz w:val="24"/>
          <w:szCs w:val="24"/>
        </w:rPr>
      </w:pPr>
      <w:r w:rsidRPr="001F2A21">
        <w:rPr>
          <w:b/>
          <w:bCs/>
          <w:sz w:val="24"/>
          <w:szCs w:val="24"/>
        </w:rPr>
        <w:t>After scoping, the next step is to collect the necessary data, including audio and transcripts for training.</w:t>
      </w:r>
    </w:p>
    <w:p w14:paraId="31D4DAF5" w14:textId="77777777" w:rsidR="001F2A21" w:rsidRPr="001F2A21" w:rsidRDefault="001F2A21" w:rsidP="001F2A21">
      <w:pPr>
        <w:numPr>
          <w:ilvl w:val="0"/>
          <w:numId w:val="13"/>
        </w:numPr>
        <w:rPr>
          <w:b/>
          <w:bCs/>
          <w:sz w:val="24"/>
          <w:szCs w:val="24"/>
        </w:rPr>
      </w:pPr>
      <w:r w:rsidRPr="001F2A21">
        <w:rPr>
          <w:b/>
          <w:bCs/>
          <w:sz w:val="24"/>
          <w:szCs w:val="24"/>
        </w:rPr>
        <w:t>Once data is collected, the model is trained, followed by error analysis to identify areas for improvement, which may lead to additional data collection.</w:t>
      </w:r>
    </w:p>
    <w:p w14:paraId="4DE0B31C" w14:textId="77777777" w:rsidR="001F2A21" w:rsidRPr="001F2A21" w:rsidRDefault="001F2A21" w:rsidP="001F2A21">
      <w:pPr>
        <w:rPr>
          <w:b/>
          <w:bCs/>
          <w:sz w:val="24"/>
          <w:szCs w:val="24"/>
          <w:u w:val="single"/>
        </w:rPr>
      </w:pPr>
      <w:r w:rsidRPr="001F2A21">
        <w:rPr>
          <w:b/>
          <w:bCs/>
          <w:sz w:val="24"/>
          <w:szCs w:val="24"/>
          <w:u w:val="single"/>
        </w:rPr>
        <w:t>Deployment and Maintenance</w:t>
      </w:r>
    </w:p>
    <w:p w14:paraId="4044054D" w14:textId="77777777" w:rsidR="001F2A21" w:rsidRPr="001F2A21" w:rsidRDefault="001F2A21" w:rsidP="001F2A21">
      <w:pPr>
        <w:numPr>
          <w:ilvl w:val="0"/>
          <w:numId w:val="14"/>
        </w:numPr>
        <w:rPr>
          <w:b/>
          <w:bCs/>
          <w:sz w:val="24"/>
          <w:szCs w:val="24"/>
        </w:rPr>
      </w:pPr>
      <w:r w:rsidRPr="001F2A21">
        <w:rPr>
          <w:b/>
          <w:bCs/>
          <w:sz w:val="24"/>
          <w:szCs w:val="24"/>
        </w:rPr>
        <w:t>After achieving satisfactory model performance, the model is deployed in a production environment, often through an inference server.</w:t>
      </w:r>
    </w:p>
    <w:p w14:paraId="5D44B9E8" w14:textId="29FA3F37" w:rsidR="001F2A21" w:rsidRDefault="001F2A21" w:rsidP="00264F82">
      <w:pPr>
        <w:numPr>
          <w:ilvl w:val="0"/>
          <w:numId w:val="14"/>
        </w:numPr>
        <w:rPr>
          <w:b/>
          <w:bCs/>
          <w:sz w:val="24"/>
          <w:szCs w:val="24"/>
        </w:rPr>
      </w:pPr>
      <w:r w:rsidRPr="001F2A21">
        <w:rPr>
          <w:b/>
          <w:bCs/>
          <w:sz w:val="24"/>
          <w:szCs w:val="24"/>
        </w:rPr>
        <w:t>Continuous monitoring and maintenance are crucial to ensure the model remains effective, allowing for updates and improvements based on user data and performance metrics.</w:t>
      </w:r>
    </w:p>
    <w:p w14:paraId="48D6CC20" w14:textId="348ECCDF" w:rsidR="0081505B" w:rsidRDefault="0081505B" w:rsidP="0081505B">
      <w:pPr>
        <w:ind w:left="360"/>
        <w:rPr>
          <w:b/>
          <w:bCs/>
          <w:sz w:val="24"/>
          <w:szCs w:val="24"/>
        </w:rPr>
      </w:pPr>
      <w:r w:rsidRPr="0081505B">
        <w:rPr>
          <w:b/>
          <w:bCs/>
          <w:sz w:val="24"/>
          <w:szCs w:val="24"/>
        </w:rPr>
        <w:drawing>
          <wp:inline distT="0" distB="0" distL="0" distR="0" wp14:anchorId="65565263" wp14:editId="68B2447E">
            <wp:extent cx="4101353" cy="2039771"/>
            <wp:effectExtent l="0" t="0" r="0" b="0"/>
            <wp:docPr id="212186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69153" name=""/>
                    <pic:cNvPicPr/>
                  </pic:nvPicPr>
                  <pic:blipFill>
                    <a:blip r:embed="rId20"/>
                    <a:stretch>
                      <a:fillRect/>
                    </a:stretch>
                  </pic:blipFill>
                  <pic:spPr>
                    <a:xfrm>
                      <a:off x="0" y="0"/>
                      <a:ext cx="4106058" cy="2042111"/>
                    </a:xfrm>
                    <a:prstGeom prst="rect">
                      <a:avLst/>
                    </a:prstGeom>
                  </pic:spPr>
                </pic:pic>
              </a:graphicData>
            </a:graphic>
          </wp:inline>
        </w:drawing>
      </w:r>
    </w:p>
    <w:p w14:paraId="29D7E871" w14:textId="77777777" w:rsidR="007A4B95" w:rsidRDefault="007A4B95" w:rsidP="007A4B95">
      <w:pPr>
        <w:rPr>
          <w:b/>
          <w:bCs/>
          <w:sz w:val="24"/>
          <w:szCs w:val="24"/>
        </w:rPr>
      </w:pPr>
    </w:p>
    <w:p w14:paraId="35F7351C" w14:textId="77777777" w:rsidR="007A4B95" w:rsidRDefault="007A4B95" w:rsidP="007A4B95">
      <w:pPr>
        <w:rPr>
          <w:b/>
          <w:bCs/>
          <w:sz w:val="24"/>
          <w:szCs w:val="24"/>
        </w:rPr>
      </w:pPr>
    </w:p>
    <w:p w14:paraId="75E1C204" w14:textId="5AFCF95C" w:rsidR="0081505B" w:rsidRDefault="007A4B95" w:rsidP="007A4B95">
      <w:pPr>
        <w:rPr>
          <w:b/>
          <w:bCs/>
          <w:sz w:val="24"/>
          <w:szCs w:val="24"/>
        </w:rPr>
      </w:pPr>
      <w:r>
        <w:rPr>
          <w:b/>
          <w:bCs/>
          <w:sz w:val="24"/>
          <w:szCs w:val="24"/>
        </w:rPr>
        <w:lastRenderedPageBreak/>
        <w:t>FAIRNESS, BIAS AND ETHICS</w:t>
      </w:r>
    </w:p>
    <w:p w14:paraId="4A0D19A3" w14:textId="77777777" w:rsidR="008523DA" w:rsidRPr="008523DA" w:rsidRDefault="008523DA" w:rsidP="008523DA">
      <w:pPr>
        <w:rPr>
          <w:b/>
          <w:bCs/>
          <w:sz w:val="24"/>
          <w:szCs w:val="24"/>
          <w:u w:val="single"/>
        </w:rPr>
      </w:pPr>
      <w:r w:rsidRPr="008523DA">
        <w:rPr>
          <w:b/>
          <w:bCs/>
          <w:sz w:val="24"/>
          <w:szCs w:val="24"/>
          <w:u w:val="single"/>
        </w:rPr>
        <w:t>Ethical considerations in machine learning</w:t>
      </w:r>
    </w:p>
    <w:p w14:paraId="739D4E6A" w14:textId="77777777" w:rsidR="008523DA" w:rsidRPr="008523DA" w:rsidRDefault="008523DA" w:rsidP="008523DA">
      <w:pPr>
        <w:numPr>
          <w:ilvl w:val="0"/>
          <w:numId w:val="15"/>
        </w:numPr>
        <w:rPr>
          <w:b/>
          <w:bCs/>
          <w:sz w:val="24"/>
          <w:szCs w:val="24"/>
        </w:rPr>
      </w:pPr>
      <w:r w:rsidRPr="008523DA">
        <w:rPr>
          <w:b/>
          <w:bCs/>
          <w:sz w:val="24"/>
          <w:szCs w:val="24"/>
        </w:rPr>
        <w:t>Machine learning systems can exhibit bias, as seen in examples like hiring tools that discriminate against women and facial recognition systems that misidentify darker-skinned individuals.</w:t>
      </w:r>
    </w:p>
    <w:p w14:paraId="07C09896" w14:textId="0AD1FC9F" w:rsidR="008523DA" w:rsidRDefault="008523DA" w:rsidP="007A4B95">
      <w:pPr>
        <w:numPr>
          <w:ilvl w:val="0"/>
          <w:numId w:val="15"/>
        </w:numPr>
        <w:rPr>
          <w:b/>
          <w:bCs/>
          <w:sz w:val="24"/>
          <w:szCs w:val="24"/>
        </w:rPr>
      </w:pPr>
      <w:r w:rsidRPr="008523DA">
        <w:rPr>
          <w:b/>
          <w:bCs/>
          <w:sz w:val="24"/>
          <w:szCs w:val="24"/>
        </w:rPr>
        <w:t>Developers are urged to consider the ethical implications of their work and to avoid projects that could harm society.</w:t>
      </w:r>
    </w:p>
    <w:p w14:paraId="6EBFCC47" w14:textId="591E6A57" w:rsidR="008523DA" w:rsidRDefault="00DA437A" w:rsidP="008523DA">
      <w:pPr>
        <w:ind w:left="360"/>
        <w:rPr>
          <w:b/>
          <w:bCs/>
          <w:sz w:val="24"/>
          <w:szCs w:val="24"/>
        </w:rPr>
      </w:pPr>
      <w:r w:rsidRPr="00DA437A">
        <w:rPr>
          <w:b/>
          <w:bCs/>
          <w:sz w:val="24"/>
          <w:szCs w:val="24"/>
        </w:rPr>
        <w:drawing>
          <wp:inline distT="0" distB="0" distL="0" distR="0" wp14:anchorId="7EE282E3" wp14:editId="6E0B7126">
            <wp:extent cx="4271682" cy="2375313"/>
            <wp:effectExtent l="0" t="0" r="0" b="6350"/>
            <wp:docPr id="888125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25890" name=""/>
                    <pic:cNvPicPr/>
                  </pic:nvPicPr>
                  <pic:blipFill>
                    <a:blip r:embed="rId21"/>
                    <a:stretch>
                      <a:fillRect/>
                    </a:stretch>
                  </pic:blipFill>
                  <pic:spPr>
                    <a:xfrm>
                      <a:off x="0" y="0"/>
                      <a:ext cx="4276450" cy="2377964"/>
                    </a:xfrm>
                    <a:prstGeom prst="rect">
                      <a:avLst/>
                    </a:prstGeom>
                  </pic:spPr>
                </pic:pic>
              </a:graphicData>
            </a:graphic>
          </wp:inline>
        </w:drawing>
      </w:r>
    </w:p>
    <w:p w14:paraId="5B6272E0" w14:textId="77777777" w:rsidR="00DA437A" w:rsidRDefault="00DA437A" w:rsidP="00DA437A">
      <w:pPr>
        <w:rPr>
          <w:b/>
          <w:bCs/>
          <w:sz w:val="24"/>
          <w:szCs w:val="24"/>
        </w:rPr>
      </w:pPr>
    </w:p>
    <w:p w14:paraId="7CD2847D" w14:textId="77777777" w:rsidR="007E6770" w:rsidRPr="007E6770" w:rsidRDefault="007E6770" w:rsidP="007E6770">
      <w:pPr>
        <w:rPr>
          <w:b/>
          <w:bCs/>
          <w:sz w:val="24"/>
          <w:szCs w:val="24"/>
          <w:u w:val="single"/>
        </w:rPr>
      </w:pPr>
      <w:r w:rsidRPr="007E6770">
        <w:rPr>
          <w:b/>
          <w:bCs/>
          <w:sz w:val="24"/>
          <w:szCs w:val="24"/>
          <w:u w:val="single"/>
        </w:rPr>
        <w:t>Strategies for reducing bias and ensuring fairness</w:t>
      </w:r>
    </w:p>
    <w:p w14:paraId="3331A7AC" w14:textId="77777777" w:rsidR="007E6770" w:rsidRPr="007E6770" w:rsidRDefault="007E6770" w:rsidP="007E6770">
      <w:pPr>
        <w:numPr>
          <w:ilvl w:val="0"/>
          <w:numId w:val="16"/>
        </w:numPr>
        <w:rPr>
          <w:b/>
          <w:bCs/>
          <w:sz w:val="24"/>
          <w:szCs w:val="24"/>
        </w:rPr>
      </w:pPr>
      <w:r w:rsidRPr="007E6770">
        <w:rPr>
          <w:b/>
          <w:bCs/>
          <w:sz w:val="24"/>
          <w:szCs w:val="24"/>
        </w:rPr>
        <w:t>Assemble diverse teams to brainstorm potential issues and harms, as diversity can lead to better identification of problems.</w:t>
      </w:r>
    </w:p>
    <w:p w14:paraId="3DB88712" w14:textId="3AF808AF" w:rsidR="00DA437A" w:rsidRDefault="007E6770" w:rsidP="00DA437A">
      <w:pPr>
        <w:numPr>
          <w:ilvl w:val="0"/>
          <w:numId w:val="16"/>
        </w:numPr>
        <w:rPr>
          <w:b/>
          <w:bCs/>
          <w:sz w:val="24"/>
          <w:szCs w:val="24"/>
        </w:rPr>
      </w:pPr>
      <w:r w:rsidRPr="007E6770">
        <w:rPr>
          <w:b/>
          <w:bCs/>
          <w:sz w:val="24"/>
          <w:szCs w:val="24"/>
        </w:rPr>
        <w:t>Conduct literature searches for industry standards and guidelines to inform the development of fair and unbiased systems.</w:t>
      </w:r>
    </w:p>
    <w:p w14:paraId="0AA0D8C1" w14:textId="195D2708" w:rsidR="00D8544B" w:rsidRDefault="00D8544B" w:rsidP="00D8544B">
      <w:pPr>
        <w:ind w:left="360"/>
        <w:rPr>
          <w:b/>
          <w:bCs/>
          <w:sz w:val="24"/>
          <w:szCs w:val="24"/>
        </w:rPr>
      </w:pPr>
      <w:r w:rsidRPr="00D8544B">
        <w:rPr>
          <w:b/>
          <w:bCs/>
          <w:sz w:val="24"/>
          <w:szCs w:val="24"/>
        </w:rPr>
        <w:drawing>
          <wp:inline distT="0" distB="0" distL="0" distR="0" wp14:anchorId="30F9D7A4" wp14:editId="10A6386E">
            <wp:extent cx="4432430" cy="2317377"/>
            <wp:effectExtent l="0" t="0" r="6350" b="6985"/>
            <wp:docPr id="35686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67025" name=""/>
                    <pic:cNvPicPr/>
                  </pic:nvPicPr>
                  <pic:blipFill>
                    <a:blip r:embed="rId22"/>
                    <a:stretch>
                      <a:fillRect/>
                    </a:stretch>
                  </pic:blipFill>
                  <pic:spPr>
                    <a:xfrm>
                      <a:off x="0" y="0"/>
                      <a:ext cx="4443280" cy="2323050"/>
                    </a:xfrm>
                    <a:prstGeom prst="rect">
                      <a:avLst/>
                    </a:prstGeom>
                  </pic:spPr>
                </pic:pic>
              </a:graphicData>
            </a:graphic>
          </wp:inline>
        </w:drawing>
      </w:r>
    </w:p>
    <w:p w14:paraId="4C67FE2A" w14:textId="77777777" w:rsidR="00D8544B" w:rsidRDefault="00D8544B" w:rsidP="00D8544B">
      <w:pPr>
        <w:rPr>
          <w:b/>
          <w:bCs/>
          <w:sz w:val="24"/>
          <w:szCs w:val="24"/>
        </w:rPr>
      </w:pPr>
    </w:p>
    <w:p w14:paraId="0ED7ADF2" w14:textId="77777777" w:rsidR="00D8544B" w:rsidRDefault="00D8544B" w:rsidP="00D8544B">
      <w:pPr>
        <w:rPr>
          <w:b/>
          <w:bCs/>
          <w:sz w:val="24"/>
          <w:szCs w:val="24"/>
        </w:rPr>
      </w:pPr>
    </w:p>
    <w:p w14:paraId="6DF9CC39" w14:textId="77777777" w:rsidR="00524ED2" w:rsidRPr="00524ED2" w:rsidRDefault="00524ED2" w:rsidP="00524ED2">
      <w:pPr>
        <w:rPr>
          <w:b/>
          <w:bCs/>
          <w:sz w:val="24"/>
          <w:szCs w:val="24"/>
          <w:u w:val="single"/>
        </w:rPr>
      </w:pPr>
      <w:r w:rsidRPr="00524ED2">
        <w:rPr>
          <w:b/>
          <w:bCs/>
          <w:sz w:val="24"/>
          <w:szCs w:val="24"/>
          <w:u w:val="single"/>
        </w:rPr>
        <w:lastRenderedPageBreak/>
        <w:t>Monitoring and mitigation plans</w:t>
      </w:r>
    </w:p>
    <w:p w14:paraId="231C8BF0" w14:textId="77777777" w:rsidR="00524ED2" w:rsidRPr="00524ED2" w:rsidRDefault="00524ED2" w:rsidP="00524ED2">
      <w:pPr>
        <w:numPr>
          <w:ilvl w:val="0"/>
          <w:numId w:val="17"/>
        </w:numPr>
        <w:rPr>
          <w:b/>
          <w:bCs/>
          <w:sz w:val="24"/>
          <w:szCs w:val="24"/>
        </w:rPr>
      </w:pPr>
      <w:r w:rsidRPr="00524ED2">
        <w:rPr>
          <w:b/>
          <w:bCs/>
          <w:sz w:val="24"/>
          <w:szCs w:val="24"/>
        </w:rPr>
        <w:t>Audit systems for bias before deployment and develop mitigation plans to address any identified issues.</w:t>
      </w:r>
    </w:p>
    <w:p w14:paraId="38683DEE" w14:textId="635F72CC" w:rsidR="00D8544B" w:rsidRDefault="00524ED2" w:rsidP="00D8544B">
      <w:pPr>
        <w:numPr>
          <w:ilvl w:val="0"/>
          <w:numId w:val="17"/>
        </w:numPr>
        <w:rPr>
          <w:b/>
          <w:bCs/>
          <w:sz w:val="24"/>
          <w:szCs w:val="24"/>
        </w:rPr>
      </w:pPr>
      <w:r w:rsidRPr="00524ED2">
        <w:rPr>
          <w:b/>
          <w:bCs/>
          <w:sz w:val="24"/>
          <w:szCs w:val="24"/>
        </w:rPr>
        <w:t>Continuous monitoring after deployment is essential to quickly address any problems that arise, ensuring the system remains fair and ethical.</w:t>
      </w:r>
    </w:p>
    <w:p w14:paraId="79CADC3A" w14:textId="28A24B32" w:rsidR="00524ED2" w:rsidRPr="00524ED2" w:rsidRDefault="00923AAB" w:rsidP="00524ED2">
      <w:pPr>
        <w:ind w:left="360"/>
        <w:rPr>
          <w:b/>
          <w:bCs/>
          <w:sz w:val="24"/>
          <w:szCs w:val="24"/>
        </w:rPr>
      </w:pPr>
      <w:r w:rsidRPr="00923AAB">
        <w:rPr>
          <w:b/>
          <w:bCs/>
          <w:sz w:val="24"/>
          <w:szCs w:val="24"/>
        </w:rPr>
        <w:drawing>
          <wp:inline distT="0" distB="0" distL="0" distR="0" wp14:anchorId="752B9115" wp14:editId="6B8DEF33">
            <wp:extent cx="4540363" cy="2308412"/>
            <wp:effectExtent l="0" t="0" r="0" b="0"/>
            <wp:docPr id="82202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22709" name=""/>
                    <pic:cNvPicPr/>
                  </pic:nvPicPr>
                  <pic:blipFill>
                    <a:blip r:embed="rId23"/>
                    <a:stretch>
                      <a:fillRect/>
                    </a:stretch>
                  </pic:blipFill>
                  <pic:spPr>
                    <a:xfrm>
                      <a:off x="0" y="0"/>
                      <a:ext cx="4543451" cy="2309982"/>
                    </a:xfrm>
                    <a:prstGeom prst="rect">
                      <a:avLst/>
                    </a:prstGeom>
                  </pic:spPr>
                </pic:pic>
              </a:graphicData>
            </a:graphic>
          </wp:inline>
        </w:drawing>
      </w:r>
    </w:p>
    <w:sectPr w:rsidR="00524ED2" w:rsidRPr="00524ED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287704"/>
    <w:multiLevelType w:val="multilevel"/>
    <w:tmpl w:val="65501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F60624"/>
    <w:multiLevelType w:val="multilevel"/>
    <w:tmpl w:val="7E3A1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D91655"/>
    <w:multiLevelType w:val="multilevel"/>
    <w:tmpl w:val="025E4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3B2840"/>
    <w:multiLevelType w:val="multilevel"/>
    <w:tmpl w:val="AA96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FA0B30"/>
    <w:multiLevelType w:val="multilevel"/>
    <w:tmpl w:val="A044D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6371E8"/>
    <w:multiLevelType w:val="multilevel"/>
    <w:tmpl w:val="33B65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FB41A07"/>
    <w:multiLevelType w:val="multilevel"/>
    <w:tmpl w:val="4AD06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F872CD2"/>
    <w:multiLevelType w:val="multilevel"/>
    <w:tmpl w:val="75F0F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4AF7A29"/>
    <w:multiLevelType w:val="multilevel"/>
    <w:tmpl w:val="75604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91F4AE9"/>
    <w:multiLevelType w:val="multilevel"/>
    <w:tmpl w:val="2E004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2522611"/>
    <w:multiLevelType w:val="multilevel"/>
    <w:tmpl w:val="499EB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2977768"/>
    <w:multiLevelType w:val="multilevel"/>
    <w:tmpl w:val="5B648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741063C"/>
    <w:multiLevelType w:val="multilevel"/>
    <w:tmpl w:val="C3BA6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8456D55"/>
    <w:multiLevelType w:val="multilevel"/>
    <w:tmpl w:val="4434F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9B64455"/>
    <w:multiLevelType w:val="multilevel"/>
    <w:tmpl w:val="57BC5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72E66D1"/>
    <w:multiLevelType w:val="multilevel"/>
    <w:tmpl w:val="4304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8F81634"/>
    <w:multiLevelType w:val="multilevel"/>
    <w:tmpl w:val="FBF69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16881996">
    <w:abstractNumId w:val="16"/>
  </w:num>
  <w:num w:numId="2" w16cid:durableId="166331465">
    <w:abstractNumId w:val="1"/>
  </w:num>
  <w:num w:numId="3" w16cid:durableId="993068394">
    <w:abstractNumId w:val="0"/>
  </w:num>
  <w:num w:numId="4" w16cid:durableId="248586404">
    <w:abstractNumId w:val="10"/>
  </w:num>
  <w:num w:numId="5" w16cid:durableId="2035034076">
    <w:abstractNumId w:val="11"/>
  </w:num>
  <w:num w:numId="6" w16cid:durableId="1537766319">
    <w:abstractNumId w:val="5"/>
  </w:num>
  <w:num w:numId="7" w16cid:durableId="441000391">
    <w:abstractNumId w:val="8"/>
  </w:num>
  <w:num w:numId="8" w16cid:durableId="1428846299">
    <w:abstractNumId w:val="12"/>
  </w:num>
  <w:num w:numId="9" w16cid:durableId="263420257">
    <w:abstractNumId w:val="2"/>
  </w:num>
  <w:num w:numId="10" w16cid:durableId="1277247919">
    <w:abstractNumId w:val="9"/>
  </w:num>
  <w:num w:numId="11" w16cid:durableId="551499270">
    <w:abstractNumId w:val="3"/>
  </w:num>
  <w:num w:numId="12" w16cid:durableId="752429619">
    <w:abstractNumId w:val="14"/>
  </w:num>
  <w:num w:numId="13" w16cid:durableId="168638400">
    <w:abstractNumId w:val="4"/>
  </w:num>
  <w:num w:numId="14" w16cid:durableId="1463114396">
    <w:abstractNumId w:val="15"/>
  </w:num>
  <w:num w:numId="15" w16cid:durableId="17781024">
    <w:abstractNumId w:val="7"/>
  </w:num>
  <w:num w:numId="16" w16cid:durableId="1268581456">
    <w:abstractNumId w:val="6"/>
  </w:num>
  <w:num w:numId="17" w16cid:durableId="164758757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3F0E"/>
    <w:rsid w:val="001B75CB"/>
    <w:rsid w:val="001F2A21"/>
    <w:rsid w:val="002050F1"/>
    <w:rsid w:val="00233616"/>
    <w:rsid w:val="002578E3"/>
    <w:rsid w:val="00264F82"/>
    <w:rsid w:val="002E7802"/>
    <w:rsid w:val="0033773D"/>
    <w:rsid w:val="00397E0B"/>
    <w:rsid w:val="003E765B"/>
    <w:rsid w:val="004C286C"/>
    <w:rsid w:val="004D1860"/>
    <w:rsid w:val="00524ED2"/>
    <w:rsid w:val="00621CFE"/>
    <w:rsid w:val="00626210"/>
    <w:rsid w:val="00641E04"/>
    <w:rsid w:val="006E4517"/>
    <w:rsid w:val="007975CA"/>
    <w:rsid w:val="007A4B95"/>
    <w:rsid w:val="007E48D2"/>
    <w:rsid w:val="007E6770"/>
    <w:rsid w:val="0081505B"/>
    <w:rsid w:val="008523DA"/>
    <w:rsid w:val="00923AAB"/>
    <w:rsid w:val="00A3215A"/>
    <w:rsid w:val="00A40B58"/>
    <w:rsid w:val="00A413D2"/>
    <w:rsid w:val="00B03F0E"/>
    <w:rsid w:val="00B44236"/>
    <w:rsid w:val="00BB494C"/>
    <w:rsid w:val="00BB4EBB"/>
    <w:rsid w:val="00C74E4C"/>
    <w:rsid w:val="00C8115A"/>
    <w:rsid w:val="00CE1F79"/>
    <w:rsid w:val="00D67A5B"/>
    <w:rsid w:val="00D8544B"/>
    <w:rsid w:val="00DA1EFB"/>
    <w:rsid w:val="00DA437A"/>
    <w:rsid w:val="00DB1195"/>
    <w:rsid w:val="00E03956"/>
    <w:rsid w:val="00E251FA"/>
    <w:rsid w:val="00EC08DE"/>
    <w:rsid w:val="00ED5392"/>
    <w:rsid w:val="00EF04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E409639"/>
  <w15:chartTrackingRefBased/>
  <w15:docId w15:val="{50510E36-DF61-48D0-823F-3E8C66B53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970715">
      <w:bodyDiv w:val="1"/>
      <w:marLeft w:val="0"/>
      <w:marRight w:val="0"/>
      <w:marTop w:val="0"/>
      <w:marBottom w:val="0"/>
      <w:divBdr>
        <w:top w:val="none" w:sz="0" w:space="0" w:color="auto"/>
        <w:left w:val="none" w:sz="0" w:space="0" w:color="auto"/>
        <w:bottom w:val="none" w:sz="0" w:space="0" w:color="auto"/>
        <w:right w:val="none" w:sz="0" w:space="0" w:color="auto"/>
      </w:divBdr>
    </w:div>
    <w:div w:id="98188515">
      <w:bodyDiv w:val="1"/>
      <w:marLeft w:val="0"/>
      <w:marRight w:val="0"/>
      <w:marTop w:val="0"/>
      <w:marBottom w:val="0"/>
      <w:divBdr>
        <w:top w:val="none" w:sz="0" w:space="0" w:color="auto"/>
        <w:left w:val="none" w:sz="0" w:space="0" w:color="auto"/>
        <w:bottom w:val="none" w:sz="0" w:space="0" w:color="auto"/>
        <w:right w:val="none" w:sz="0" w:space="0" w:color="auto"/>
      </w:divBdr>
    </w:div>
    <w:div w:id="99641321">
      <w:bodyDiv w:val="1"/>
      <w:marLeft w:val="0"/>
      <w:marRight w:val="0"/>
      <w:marTop w:val="0"/>
      <w:marBottom w:val="0"/>
      <w:divBdr>
        <w:top w:val="none" w:sz="0" w:space="0" w:color="auto"/>
        <w:left w:val="none" w:sz="0" w:space="0" w:color="auto"/>
        <w:bottom w:val="none" w:sz="0" w:space="0" w:color="auto"/>
        <w:right w:val="none" w:sz="0" w:space="0" w:color="auto"/>
      </w:divBdr>
    </w:div>
    <w:div w:id="167794778">
      <w:bodyDiv w:val="1"/>
      <w:marLeft w:val="0"/>
      <w:marRight w:val="0"/>
      <w:marTop w:val="0"/>
      <w:marBottom w:val="0"/>
      <w:divBdr>
        <w:top w:val="none" w:sz="0" w:space="0" w:color="auto"/>
        <w:left w:val="none" w:sz="0" w:space="0" w:color="auto"/>
        <w:bottom w:val="none" w:sz="0" w:space="0" w:color="auto"/>
        <w:right w:val="none" w:sz="0" w:space="0" w:color="auto"/>
      </w:divBdr>
    </w:div>
    <w:div w:id="291055210">
      <w:bodyDiv w:val="1"/>
      <w:marLeft w:val="0"/>
      <w:marRight w:val="0"/>
      <w:marTop w:val="0"/>
      <w:marBottom w:val="0"/>
      <w:divBdr>
        <w:top w:val="none" w:sz="0" w:space="0" w:color="auto"/>
        <w:left w:val="none" w:sz="0" w:space="0" w:color="auto"/>
        <w:bottom w:val="none" w:sz="0" w:space="0" w:color="auto"/>
        <w:right w:val="none" w:sz="0" w:space="0" w:color="auto"/>
      </w:divBdr>
    </w:div>
    <w:div w:id="404691885">
      <w:bodyDiv w:val="1"/>
      <w:marLeft w:val="0"/>
      <w:marRight w:val="0"/>
      <w:marTop w:val="0"/>
      <w:marBottom w:val="0"/>
      <w:divBdr>
        <w:top w:val="none" w:sz="0" w:space="0" w:color="auto"/>
        <w:left w:val="none" w:sz="0" w:space="0" w:color="auto"/>
        <w:bottom w:val="none" w:sz="0" w:space="0" w:color="auto"/>
        <w:right w:val="none" w:sz="0" w:space="0" w:color="auto"/>
      </w:divBdr>
    </w:div>
    <w:div w:id="537741977">
      <w:bodyDiv w:val="1"/>
      <w:marLeft w:val="0"/>
      <w:marRight w:val="0"/>
      <w:marTop w:val="0"/>
      <w:marBottom w:val="0"/>
      <w:divBdr>
        <w:top w:val="none" w:sz="0" w:space="0" w:color="auto"/>
        <w:left w:val="none" w:sz="0" w:space="0" w:color="auto"/>
        <w:bottom w:val="none" w:sz="0" w:space="0" w:color="auto"/>
        <w:right w:val="none" w:sz="0" w:space="0" w:color="auto"/>
      </w:divBdr>
    </w:div>
    <w:div w:id="831288832">
      <w:bodyDiv w:val="1"/>
      <w:marLeft w:val="0"/>
      <w:marRight w:val="0"/>
      <w:marTop w:val="0"/>
      <w:marBottom w:val="0"/>
      <w:divBdr>
        <w:top w:val="none" w:sz="0" w:space="0" w:color="auto"/>
        <w:left w:val="none" w:sz="0" w:space="0" w:color="auto"/>
        <w:bottom w:val="none" w:sz="0" w:space="0" w:color="auto"/>
        <w:right w:val="none" w:sz="0" w:space="0" w:color="auto"/>
      </w:divBdr>
    </w:div>
    <w:div w:id="930041899">
      <w:bodyDiv w:val="1"/>
      <w:marLeft w:val="0"/>
      <w:marRight w:val="0"/>
      <w:marTop w:val="0"/>
      <w:marBottom w:val="0"/>
      <w:divBdr>
        <w:top w:val="none" w:sz="0" w:space="0" w:color="auto"/>
        <w:left w:val="none" w:sz="0" w:space="0" w:color="auto"/>
        <w:bottom w:val="none" w:sz="0" w:space="0" w:color="auto"/>
        <w:right w:val="none" w:sz="0" w:space="0" w:color="auto"/>
      </w:divBdr>
    </w:div>
    <w:div w:id="990476899">
      <w:bodyDiv w:val="1"/>
      <w:marLeft w:val="0"/>
      <w:marRight w:val="0"/>
      <w:marTop w:val="0"/>
      <w:marBottom w:val="0"/>
      <w:divBdr>
        <w:top w:val="none" w:sz="0" w:space="0" w:color="auto"/>
        <w:left w:val="none" w:sz="0" w:space="0" w:color="auto"/>
        <w:bottom w:val="none" w:sz="0" w:space="0" w:color="auto"/>
        <w:right w:val="none" w:sz="0" w:space="0" w:color="auto"/>
      </w:divBdr>
    </w:div>
    <w:div w:id="1050420794">
      <w:bodyDiv w:val="1"/>
      <w:marLeft w:val="0"/>
      <w:marRight w:val="0"/>
      <w:marTop w:val="0"/>
      <w:marBottom w:val="0"/>
      <w:divBdr>
        <w:top w:val="none" w:sz="0" w:space="0" w:color="auto"/>
        <w:left w:val="none" w:sz="0" w:space="0" w:color="auto"/>
        <w:bottom w:val="none" w:sz="0" w:space="0" w:color="auto"/>
        <w:right w:val="none" w:sz="0" w:space="0" w:color="auto"/>
      </w:divBdr>
    </w:div>
    <w:div w:id="1198661153">
      <w:bodyDiv w:val="1"/>
      <w:marLeft w:val="0"/>
      <w:marRight w:val="0"/>
      <w:marTop w:val="0"/>
      <w:marBottom w:val="0"/>
      <w:divBdr>
        <w:top w:val="none" w:sz="0" w:space="0" w:color="auto"/>
        <w:left w:val="none" w:sz="0" w:space="0" w:color="auto"/>
        <w:bottom w:val="none" w:sz="0" w:space="0" w:color="auto"/>
        <w:right w:val="none" w:sz="0" w:space="0" w:color="auto"/>
      </w:divBdr>
    </w:div>
    <w:div w:id="1279415884">
      <w:bodyDiv w:val="1"/>
      <w:marLeft w:val="0"/>
      <w:marRight w:val="0"/>
      <w:marTop w:val="0"/>
      <w:marBottom w:val="0"/>
      <w:divBdr>
        <w:top w:val="none" w:sz="0" w:space="0" w:color="auto"/>
        <w:left w:val="none" w:sz="0" w:space="0" w:color="auto"/>
        <w:bottom w:val="none" w:sz="0" w:space="0" w:color="auto"/>
        <w:right w:val="none" w:sz="0" w:space="0" w:color="auto"/>
      </w:divBdr>
    </w:div>
    <w:div w:id="1386182243">
      <w:bodyDiv w:val="1"/>
      <w:marLeft w:val="0"/>
      <w:marRight w:val="0"/>
      <w:marTop w:val="0"/>
      <w:marBottom w:val="0"/>
      <w:divBdr>
        <w:top w:val="none" w:sz="0" w:space="0" w:color="auto"/>
        <w:left w:val="none" w:sz="0" w:space="0" w:color="auto"/>
        <w:bottom w:val="none" w:sz="0" w:space="0" w:color="auto"/>
        <w:right w:val="none" w:sz="0" w:space="0" w:color="auto"/>
      </w:divBdr>
    </w:div>
    <w:div w:id="1387996611">
      <w:bodyDiv w:val="1"/>
      <w:marLeft w:val="0"/>
      <w:marRight w:val="0"/>
      <w:marTop w:val="0"/>
      <w:marBottom w:val="0"/>
      <w:divBdr>
        <w:top w:val="none" w:sz="0" w:space="0" w:color="auto"/>
        <w:left w:val="none" w:sz="0" w:space="0" w:color="auto"/>
        <w:bottom w:val="none" w:sz="0" w:space="0" w:color="auto"/>
        <w:right w:val="none" w:sz="0" w:space="0" w:color="auto"/>
      </w:divBdr>
    </w:div>
    <w:div w:id="1444574233">
      <w:bodyDiv w:val="1"/>
      <w:marLeft w:val="0"/>
      <w:marRight w:val="0"/>
      <w:marTop w:val="0"/>
      <w:marBottom w:val="0"/>
      <w:divBdr>
        <w:top w:val="none" w:sz="0" w:space="0" w:color="auto"/>
        <w:left w:val="none" w:sz="0" w:space="0" w:color="auto"/>
        <w:bottom w:val="none" w:sz="0" w:space="0" w:color="auto"/>
        <w:right w:val="none" w:sz="0" w:space="0" w:color="auto"/>
      </w:divBdr>
    </w:div>
    <w:div w:id="1513956545">
      <w:bodyDiv w:val="1"/>
      <w:marLeft w:val="0"/>
      <w:marRight w:val="0"/>
      <w:marTop w:val="0"/>
      <w:marBottom w:val="0"/>
      <w:divBdr>
        <w:top w:val="none" w:sz="0" w:space="0" w:color="auto"/>
        <w:left w:val="none" w:sz="0" w:space="0" w:color="auto"/>
        <w:bottom w:val="none" w:sz="0" w:space="0" w:color="auto"/>
        <w:right w:val="none" w:sz="0" w:space="0" w:color="auto"/>
      </w:divBdr>
    </w:div>
    <w:div w:id="1537505460">
      <w:bodyDiv w:val="1"/>
      <w:marLeft w:val="0"/>
      <w:marRight w:val="0"/>
      <w:marTop w:val="0"/>
      <w:marBottom w:val="0"/>
      <w:divBdr>
        <w:top w:val="none" w:sz="0" w:space="0" w:color="auto"/>
        <w:left w:val="none" w:sz="0" w:space="0" w:color="auto"/>
        <w:bottom w:val="none" w:sz="0" w:space="0" w:color="auto"/>
        <w:right w:val="none" w:sz="0" w:space="0" w:color="auto"/>
      </w:divBdr>
    </w:div>
    <w:div w:id="1537618223">
      <w:bodyDiv w:val="1"/>
      <w:marLeft w:val="0"/>
      <w:marRight w:val="0"/>
      <w:marTop w:val="0"/>
      <w:marBottom w:val="0"/>
      <w:divBdr>
        <w:top w:val="none" w:sz="0" w:space="0" w:color="auto"/>
        <w:left w:val="none" w:sz="0" w:space="0" w:color="auto"/>
        <w:bottom w:val="none" w:sz="0" w:space="0" w:color="auto"/>
        <w:right w:val="none" w:sz="0" w:space="0" w:color="auto"/>
      </w:divBdr>
    </w:div>
    <w:div w:id="1581869203">
      <w:bodyDiv w:val="1"/>
      <w:marLeft w:val="0"/>
      <w:marRight w:val="0"/>
      <w:marTop w:val="0"/>
      <w:marBottom w:val="0"/>
      <w:divBdr>
        <w:top w:val="none" w:sz="0" w:space="0" w:color="auto"/>
        <w:left w:val="none" w:sz="0" w:space="0" w:color="auto"/>
        <w:bottom w:val="none" w:sz="0" w:space="0" w:color="auto"/>
        <w:right w:val="none" w:sz="0" w:space="0" w:color="auto"/>
      </w:divBdr>
    </w:div>
    <w:div w:id="1677343395">
      <w:bodyDiv w:val="1"/>
      <w:marLeft w:val="0"/>
      <w:marRight w:val="0"/>
      <w:marTop w:val="0"/>
      <w:marBottom w:val="0"/>
      <w:divBdr>
        <w:top w:val="none" w:sz="0" w:space="0" w:color="auto"/>
        <w:left w:val="none" w:sz="0" w:space="0" w:color="auto"/>
        <w:bottom w:val="none" w:sz="0" w:space="0" w:color="auto"/>
        <w:right w:val="none" w:sz="0" w:space="0" w:color="auto"/>
      </w:divBdr>
    </w:div>
    <w:div w:id="1683774469">
      <w:bodyDiv w:val="1"/>
      <w:marLeft w:val="0"/>
      <w:marRight w:val="0"/>
      <w:marTop w:val="0"/>
      <w:marBottom w:val="0"/>
      <w:divBdr>
        <w:top w:val="none" w:sz="0" w:space="0" w:color="auto"/>
        <w:left w:val="none" w:sz="0" w:space="0" w:color="auto"/>
        <w:bottom w:val="none" w:sz="0" w:space="0" w:color="auto"/>
        <w:right w:val="none" w:sz="0" w:space="0" w:color="auto"/>
      </w:divBdr>
    </w:div>
    <w:div w:id="1725179830">
      <w:bodyDiv w:val="1"/>
      <w:marLeft w:val="0"/>
      <w:marRight w:val="0"/>
      <w:marTop w:val="0"/>
      <w:marBottom w:val="0"/>
      <w:divBdr>
        <w:top w:val="none" w:sz="0" w:space="0" w:color="auto"/>
        <w:left w:val="none" w:sz="0" w:space="0" w:color="auto"/>
        <w:bottom w:val="none" w:sz="0" w:space="0" w:color="auto"/>
        <w:right w:val="none" w:sz="0" w:space="0" w:color="auto"/>
      </w:divBdr>
    </w:div>
    <w:div w:id="1775900739">
      <w:bodyDiv w:val="1"/>
      <w:marLeft w:val="0"/>
      <w:marRight w:val="0"/>
      <w:marTop w:val="0"/>
      <w:marBottom w:val="0"/>
      <w:divBdr>
        <w:top w:val="none" w:sz="0" w:space="0" w:color="auto"/>
        <w:left w:val="none" w:sz="0" w:space="0" w:color="auto"/>
        <w:bottom w:val="none" w:sz="0" w:space="0" w:color="auto"/>
        <w:right w:val="none" w:sz="0" w:space="0" w:color="auto"/>
      </w:divBdr>
    </w:div>
    <w:div w:id="1811897723">
      <w:bodyDiv w:val="1"/>
      <w:marLeft w:val="0"/>
      <w:marRight w:val="0"/>
      <w:marTop w:val="0"/>
      <w:marBottom w:val="0"/>
      <w:divBdr>
        <w:top w:val="none" w:sz="0" w:space="0" w:color="auto"/>
        <w:left w:val="none" w:sz="0" w:space="0" w:color="auto"/>
        <w:bottom w:val="none" w:sz="0" w:space="0" w:color="auto"/>
        <w:right w:val="none" w:sz="0" w:space="0" w:color="auto"/>
      </w:divBdr>
    </w:div>
    <w:div w:id="1914776493">
      <w:bodyDiv w:val="1"/>
      <w:marLeft w:val="0"/>
      <w:marRight w:val="0"/>
      <w:marTop w:val="0"/>
      <w:marBottom w:val="0"/>
      <w:divBdr>
        <w:top w:val="none" w:sz="0" w:space="0" w:color="auto"/>
        <w:left w:val="none" w:sz="0" w:space="0" w:color="auto"/>
        <w:bottom w:val="none" w:sz="0" w:space="0" w:color="auto"/>
        <w:right w:val="none" w:sz="0" w:space="0" w:color="auto"/>
      </w:divBdr>
    </w:div>
    <w:div w:id="2023243857">
      <w:bodyDiv w:val="1"/>
      <w:marLeft w:val="0"/>
      <w:marRight w:val="0"/>
      <w:marTop w:val="0"/>
      <w:marBottom w:val="0"/>
      <w:divBdr>
        <w:top w:val="none" w:sz="0" w:space="0" w:color="auto"/>
        <w:left w:val="none" w:sz="0" w:space="0" w:color="auto"/>
        <w:bottom w:val="none" w:sz="0" w:space="0" w:color="auto"/>
        <w:right w:val="none" w:sz="0" w:space="0" w:color="auto"/>
      </w:divBdr>
    </w:div>
    <w:div w:id="2029210930">
      <w:bodyDiv w:val="1"/>
      <w:marLeft w:val="0"/>
      <w:marRight w:val="0"/>
      <w:marTop w:val="0"/>
      <w:marBottom w:val="0"/>
      <w:divBdr>
        <w:top w:val="none" w:sz="0" w:space="0" w:color="auto"/>
        <w:left w:val="none" w:sz="0" w:space="0" w:color="auto"/>
        <w:bottom w:val="none" w:sz="0" w:space="0" w:color="auto"/>
        <w:right w:val="none" w:sz="0" w:space="0" w:color="auto"/>
      </w:divBdr>
    </w:div>
    <w:div w:id="2118911121">
      <w:bodyDiv w:val="1"/>
      <w:marLeft w:val="0"/>
      <w:marRight w:val="0"/>
      <w:marTop w:val="0"/>
      <w:marBottom w:val="0"/>
      <w:divBdr>
        <w:top w:val="none" w:sz="0" w:space="0" w:color="auto"/>
        <w:left w:val="none" w:sz="0" w:space="0" w:color="auto"/>
        <w:bottom w:val="none" w:sz="0" w:space="0" w:color="auto"/>
        <w:right w:val="none" w:sz="0" w:space="0" w:color="auto"/>
      </w:divBdr>
    </w:div>
    <w:div w:id="21473084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124</TotalTime>
  <Pages>9</Pages>
  <Words>830</Words>
  <Characters>4952</Characters>
  <Application>Microsoft Office Word</Application>
  <DocSecurity>0</DocSecurity>
  <Lines>133</Lines>
  <Paragraphs>67</Paragraphs>
  <ScaleCrop>false</ScaleCrop>
  <Company/>
  <LinksUpToDate>false</LinksUpToDate>
  <CharactersWithSpaces>5715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Dasari Veera Venkata Abhinav Teja</dc:creator>
  <cp:keywords/>
  <dc:description/>
  <cp:lastModifiedBy>Dasari Veera Venkata Abhinav Teja</cp:lastModifiedBy>
  <cp:revision>42</cp:revision>
  <dcterms:created xsi:type="dcterms:W3CDTF">2024-12-30T18:11:00Z</dcterms:created>
  <dcterms:modified xsi:type="dcterms:W3CDTF">2024-12-31T10:45:00Z</dcterms:modified>
</cp:coreProperties>
</file>